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94" w:rsidRPr="007D481B" w:rsidRDefault="00EF3E94" w:rsidP="00A36135">
      <w:pPr>
        <w:spacing w:after="0" w:line="0" w:lineRule="atLeast"/>
        <w:rPr>
          <w:rFonts w:ascii="Arial" w:eastAsia="Arial" w:hAnsi="Arial" w:cs="Arial"/>
          <w:b/>
          <w:sz w:val="28"/>
          <w:szCs w:val="28"/>
          <w:lang w:eastAsia="es-PY"/>
        </w:rPr>
      </w:pPr>
      <w:r>
        <w:rPr>
          <w:rFonts w:ascii="Arial" w:eastAsia="Arial" w:hAnsi="Arial" w:cs="Arial"/>
          <w:b/>
          <w:sz w:val="28"/>
          <w:szCs w:val="28"/>
          <w:lang w:eastAsia="es-PY"/>
        </w:rPr>
        <w:t>ASTROFISICA_6º</w:t>
      </w:r>
      <w:r w:rsidRPr="007D481B">
        <w:rPr>
          <w:rFonts w:ascii="Arial" w:eastAsia="Arial" w:hAnsi="Arial" w:cs="Arial"/>
          <w:b/>
          <w:sz w:val="28"/>
          <w:szCs w:val="28"/>
          <w:lang w:eastAsia="es-PY"/>
        </w:rPr>
        <w:t>N</w:t>
      </w:r>
      <w:r w:rsidRPr="007D481B">
        <w:rPr>
          <w:rFonts w:ascii="Arial" w:eastAsia="Calibri" w:hAnsi="Arial" w:cs="Arial"/>
          <w:b/>
          <w:sz w:val="28"/>
          <w:szCs w:val="28"/>
          <w:lang w:eastAsia="es-PY"/>
        </w:rPr>
        <w:t>_2dae</w:t>
      </w:r>
    </w:p>
    <w:p w:rsidR="00EF3E94" w:rsidRDefault="00EF3E94" w:rsidP="00EF3E94">
      <w:pPr>
        <w:spacing w:after="0" w:line="240" w:lineRule="auto"/>
        <w:rPr>
          <w:rFonts w:ascii="Arial" w:eastAsia="Times New Roman" w:hAnsi="Arial" w:cs="Arial"/>
          <w:b/>
          <w:i/>
          <w:sz w:val="24"/>
          <w:szCs w:val="24"/>
          <w:lang w:eastAsia="es-AR"/>
        </w:rPr>
      </w:pPr>
    </w:p>
    <w:p w:rsidR="00930E69" w:rsidRPr="00EF3E94" w:rsidRDefault="00930E69" w:rsidP="00EF3E94">
      <w:pPr>
        <w:spacing w:after="0" w:line="240" w:lineRule="auto"/>
        <w:jc w:val="center"/>
        <w:rPr>
          <w:rFonts w:ascii="Arial" w:eastAsia="Times New Roman" w:hAnsi="Arial" w:cs="Arial"/>
          <w:b/>
          <w:i/>
          <w:sz w:val="32"/>
          <w:szCs w:val="32"/>
          <w:u w:val="single"/>
          <w:lang w:eastAsia="es-AR"/>
        </w:rPr>
      </w:pPr>
      <w:r w:rsidRPr="00EF3E94">
        <w:rPr>
          <w:rFonts w:ascii="Arial" w:eastAsia="Times New Roman" w:hAnsi="Arial" w:cs="Arial"/>
          <w:b/>
          <w:i/>
          <w:sz w:val="32"/>
          <w:szCs w:val="32"/>
          <w:u w:val="single"/>
          <w:lang w:eastAsia="es-AR"/>
        </w:rPr>
        <w:t>Actividades de aplicación</w:t>
      </w:r>
    </w:p>
    <w:p w:rsidR="00EF3E94" w:rsidRDefault="00EF3E94" w:rsidP="00EF3E94">
      <w:pPr>
        <w:spacing w:after="0" w:line="240" w:lineRule="auto"/>
        <w:rPr>
          <w:rFonts w:ascii="Arial" w:eastAsia="Times New Roman" w:hAnsi="Arial" w:cs="Arial"/>
          <w:b/>
          <w:i/>
          <w:sz w:val="24"/>
          <w:szCs w:val="24"/>
          <w:lang w:eastAsia="es-AR"/>
        </w:rPr>
      </w:pPr>
    </w:p>
    <w:p w:rsidR="00EF3E94" w:rsidRPr="00764A96" w:rsidRDefault="00EF3E94" w:rsidP="00EF3E94">
      <w:pPr>
        <w:spacing w:after="0" w:line="240" w:lineRule="auto"/>
        <w:rPr>
          <w:rFonts w:ascii="Arial" w:eastAsia="Times New Roman" w:hAnsi="Arial" w:cs="Arial"/>
          <w:b/>
          <w:i/>
          <w:sz w:val="24"/>
          <w:szCs w:val="24"/>
          <w:lang w:eastAsia="es-AR"/>
        </w:rPr>
      </w:pPr>
      <w:r w:rsidRPr="00471D5A">
        <w:rPr>
          <w:rFonts w:ascii="Arial" w:hAnsi="Arial" w:cs="Arial"/>
          <w:b/>
          <w:sz w:val="24"/>
          <w:szCs w:val="24"/>
          <w:u w:val="single"/>
        </w:rPr>
        <w:t xml:space="preserve">FECHA </w:t>
      </w:r>
      <w:r>
        <w:rPr>
          <w:rFonts w:ascii="Arial" w:hAnsi="Arial" w:cs="Arial"/>
          <w:b/>
          <w:sz w:val="24"/>
          <w:szCs w:val="24"/>
          <w:u w:val="single"/>
        </w:rPr>
        <w:t xml:space="preserve">LIMITE </w:t>
      </w:r>
      <w:r w:rsidRPr="00471D5A">
        <w:rPr>
          <w:rFonts w:ascii="Arial" w:hAnsi="Arial" w:cs="Arial"/>
          <w:b/>
          <w:sz w:val="24"/>
          <w:szCs w:val="24"/>
          <w:u w:val="single"/>
        </w:rPr>
        <w:t>DE ENTREGA</w:t>
      </w:r>
      <w:r>
        <w:rPr>
          <w:rFonts w:ascii="Arial" w:hAnsi="Arial" w:cs="Arial"/>
          <w:b/>
          <w:sz w:val="24"/>
          <w:szCs w:val="24"/>
        </w:rPr>
        <w:t xml:space="preserve">: </w:t>
      </w:r>
      <w:r>
        <w:rPr>
          <w:rFonts w:ascii="Arial" w:hAnsi="Arial" w:cs="Arial"/>
          <w:b/>
          <w:i/>
          <w:sz w:val="24"/>
          <w:szCs w:val="24"/>
        </w:rPr>
        <w:t xml:space="preserve">MIÉRCOLES </w:t>
      </w:r>
      <w:r w:rsidRPr="00471D5A">
        <w:rPr>
          <w:rFonts w:ascii="Arial" w:hAnsi="Arial" w:cs="Arial"/>
          <w:b/>
          <w:i/>
          <w:sz w:val="24"/>
          <w:szCs w:val="24"/>
        </w:rPr>
        <w:t>2</w:t>
      </w:r>
      <w:r>
        <w:rPr>
          <w:rFonts w:ascii="Arial" w:hAnsi="Arial" w:cs="Arial"/>
          <w:b/>
          <w:i/>
          <w:sz w:val="24"/>
          <w:szCs w:val="24"/>
        </w:rPr>
        <w:t>2</w:t>
      </w:r>
      <w:r w:rsidRPr="00471D5A">
        <w:rPr>
          <w:rFonts w:ascii="Arial" w:hAnsi="Arial" w:cs="Arial"/>
          <w:b/>
          <w:i/>
          <w:sz w:val="24"/>
          <w:szCs w:val="24"/>
        </w:rPr>
        <w:t xml:space="preserve"> DE ABRIL</w:t>
      </w:r>
    </w:p>
    <w:p w:rsidR="00930E69" w:rsidRDefault="00930E69" w:rsidP="00E44C84">
      <w:pPr>
        <w:spacing w:after="0" w:line="240" w:lineRule="auto"/>
        <w:rPr>
          <w:rFonts w:ascii="Arial" w:eastAsia="Times New Roman" w:hAnsi="Arial" w:cs="Arial"/>
          <w:lang w:eastAsia="es-AR"/>
        </w:rPr>
      </w:pPr>
    </w:p>
    <w:p w:rsidR="00930E69" w:rsidRDefault="00930E69" w:rsidP="00E44C84">
      <w:pPr>
        <w:spacing w:after="0" w:line="240" w:lineRule="auto"/>
        <w:rPr>
          <w:rFonts w:ascii="Arial" w:eastAsia="Times New Roman" w:hAnsi="Arial" w:cs="Arial"/>
          <w:lang w:eastAsia="es-AR"/>
        </w:rPr>
      </w:pPr>
    </w:p>
    <w:p w:rsidR="00930E69" w:rsidRDefault="00930E69" w:rsidP="006A7995">
      <w:pPr>
        <w:pStyle w:val="Prrafodelista"/>
        <w:numPr>
          <w:ilvl w:val="0"/>
          <w:numId w:val="2"/>
        </w:numPr>
        <w:spacing w:after="0" w:line="240" w:lineRule="auto"/>
        <w:rPr>
          <w:rFonts w:ascii="Arial" w:eastAsia="Times New Roman" w:hAnsi="Arial" w:cs="Arial"/>
          <w:lang w:eastAsia="es-AR"/>
        </w:rPr>
      </w:pPr>
      <w:r w:rsidRPr="006A7995">
        <w:rPr>
          <w:rFonts w:ascii="Arial" w:eastAsia="Times New Roman" w:hAnsi="Arial" w:cs="Arial"/>
          <w:lang w:eastAsia="es-AR"/>
        </w:rPr>
        <w:t>Encontrar el valor de V</w:t>
      </w:r>
      <w:r w:rsidR="001259C3">
        <w:rPr>
          <w:rFonts w:ascii="Arial" w:eastAsia="Times New Roman" w:hAnsi="Arial" w:cs="Arial"/>
          <w:lang w:eastAsia="es-AR"/>
        </w:rPr>
        <w:t xml:space="preserve"> (velocidad)</w:t>
      </w:r>
      <w:r w:rsidR="00210E18">
        <w:rPr>
          <w:rFonts w:ascii="Arial" w:eastAsia="Times New Roman" w:hAnsi="Arial" w:cs="Arial"/>
          <w:lang w:eastAsia="es-AR"/>
        </w:rPr>
        <w:t xml:space="preserve"> de cada susta</w:t>
      </w:r>
      <w:r w:rsidR="006D79B2">
        <w:rPr>
          <w:rFonts w:ascii="Arial" w:eastAsia="Times New Roman" w:hAnsi="Arial" w:cs="Arial"/>
          <w:lang w:eastAsia="es-AR"/>
        </w:rPr>
        <w:t>ncia y ordenarlas de menos densas</w:t>
      </w:r>
      <w:r w:rsidR="00210E18">
        <w:rPr>
          <w:rFonts w:ascii="Arial" w:eastAsia="Times New Roman" w:hAnsi="Arial" w:cs="Arial"/>
          <w:lang w:eastAsia="es-AR"/>
        </w:rPr>
        <w:t xml:space="preserve"> a </w:t>
      </w:r>
      <w:r w:rsidR="006D79B2">
        <w:rPr>
          <w:rFonts w:ascii="Arial" w:eastAsia="Times New Roman" w:hAnsi="Arial" w:cs="Arial"/>
          <w:lang w:eastAsia="es-AR"/>
        </w:rPr>
        <w:t>más densas</w:t>
      </w:r>
      <w:r w:rsidR="00210E18">
        <w:rPr>
          <w:rFonts w:ascii="Arial" w:eastAsia="Times New Roman" w:hAnsi="Arial" w:cs="Arial"/>
          <w:lang w:eastAsia="es-AR"/>
        </w:rPr>
        <w:t>.</w:t>
      </w:r>
    </w:p>
    <w:p w:rsidR="00096996" w:rsidRPr="006A7995" w:rsidRDefault="00096996" w:rsidP="00096996">
      <w:pPr>
        <w:pStyle w:val="Prrafodelista"/>
        <w:spacing w:after="0" w:line="240" w:lineRule="auto"/>
        <w:rPr>
          <w:rFonts w:ascii="Arial" w:eastAsia="Times New Roman" w:hAnsi="Arial" w:cs="Arial"/>
          <w:lang w:eastAsia="es-AR"/>
        </w:rPr>
      </w:pPr>
      <w:r>
        <w:rPr>
          <w:rFonts w:ascii="Arial" w:eastAsia="Times New Roman" w:hAnsi="Arial" w:cs="Arial"/>
          <w:lang w:eastAsia="es-AR"/>
        </w:rPr>
        <w:t xml:space="preserve">A continuación el índice de refracción </w:t>
      </w:r>
      <w:r w:rsidRPr="00096996">
        <w:rPr>
          <w:rFonts w:ascii="Arial" w:eastAsia="Times New Roman" w:hAnsi="Arial" w:cs="Arial"/>
          <w:b/>
          <w:lang w:eastAsia="es-AR"/>
        </w:rPr>
        <w:t>(n</w:t>
      </w:r>
      <w:r>
        <w:rPr>
          <w:rFonts w:ascii="Arial" w:eastAsia="Times New Roman" w:hAnsi="Arial" w:cs="Arial"/>
          <w:lang w:eastAsia="es-AR"/>
        </w:rPr>
        <w:t>) de cada sustancia:</w:t>
      </w:r>
    </w:p>
    <w:p w:rsidR="006A7995" w:rsidRDefault="006A7995" w:rsidP="00E44C84">
      <w:pPr>
        <w:spacing w:after="0" w:line="240" w:lineRule="auto"/>
        <w:rPr>
          <w:rFonts w:ascii="Arial" w:eastAsia="Times New Roman" w:hAnsi="Arial" w:cs="Arial"/>
          <w:lang w:eastAsia="es-AR"/>
        </w:rPr>
      </w:pPr>
    </w:p>
    <w:p w:rsidR="00930E69" w:rsidRPr="006A7995" w:rsidRDefault="00930E69"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Aceite: 1,51</w:t>
      </w:r>
    </w:p>
    <w:p w:rsidR="00930E69" w:rsidRPr="006A7995" w:rsidRDefault="00930E69"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Agua: 1,33</w:t>
      </w:r>
    </w:p>
    <w:p w:rsidR="00930E69" w:rsidRPr="006A7995" w:rsidRDefault="00930E69"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Aire: 1</w:t>
      </w:r>
    </w:p>
    <w:p w:rsidR="00930E69" w:rsidRPr="006A7995" w:rsidRDefault="00930E69"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Cuarzo: 1,54</w:t>
      </w:r>
    </w:p>
    <w:p w:rsidR="00930E69" w:rsidRPr="006A7995" w:rsidRDefault="00930E69"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Diamante: 2,42</w:t>
      </w:r>
    </w:p>
    <w:p w:rsidR="00F85FCF" w:rsidRPr="006A7995" w:rsidRDefault="00F85FCF"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Glicerina: 1,47</w:t>
      </w:r>
    </w:p>
    <w:p w:rsidR="00F85FCF" w:rsidRPr="006A7995" w:rsidRDefault="00F85FCF" w:rsidP="006A7995">
      <w:pPr>
        <w:pStyle w:val="Prrafodelista"/>
        <w:numPr>
          <w:ilvl w:val="0"/>
          <w:numId w:val="1"/>
        </w:numPr>
        <w:spacing w:after="0" w:line="240" w:lineRule="auto"/>
        <w:rPr>
          <w:rFonts w:ascii="Arial" w:eastAsia="Times New Roman" w:hAnsi="Arial" w:cs="Arial"/>
          <w:lang w:eastAsia="es-AR"/>
        </w:rPr>
      </w:pPr>
      <w:r w:rsidRPr="006A7995">
        <w:rPr>
          <w:rFonts w:ascii="Arial" w:eastAsia="Times New Roman" w:hAnsi="Arial" w:cs="Arial"/>
          <w:lang w:eastAsia="es-AR"/>
        </w:rPr>
        <w:t>Hielo: 1,31</w:t>
      </w:r>
    </w:p>
    <w:p w:rsidR="00941897" w:rsidRDefault="00941897" w:rsidP="00E44C84">
      <w:pPr>
        <w:spacing w:after="0" w:line="240" w:lineRule="auto"/>
        <w:rPr>
          <w:rFonts w:ascii="Arial" w:eastAsia="Times New Roman" w:hAnsi="Arial" w:cs="Arial"/>
          <w:lang w:eastAsia="es-AR"/>
        </w:rPr>
      </w:pPr>
    </w:p>
    <w:p w:rsidR="00F03A71" w:rsidRDefault="0069603D" w:rsidP="006A7995">
      <w:pPr>
        <w:pStyle w:val="Prrafodelista"/>
        <w:numPr>
          <w:ilvl w:val="0"/>
          <w:numId w:val="2"/>
        </w:numPr>
        <w:spacing w:after="0" w:line="240" w:lineRule="auto"/>
        <w:rPr>
          <w:rFonts w:ascii="Arial" w:eastAsia="Times New Roman" w:hAnsi="Arial" w:cs="Arial"/>
          <w:lang w:eastAsia="es-AR"/>
        </w:rPr>
      </w:pPr>
      <w:r w:rsidRPr="006A7995">
        <w:rPr>
          <w:rFonts w:ascii="Arial" w:eastAsia="Times New Roman" w:hAnsi="Arial" w:cs="Arial"/>
          <w:lang w:eastAsia="es-AR"/>
        </w:rPr>
        <w:t>Una rad</w:t>
      </w:r>
      <w:r w:rsidR="000A3D11">
        <w:rPr>
          <w:rFonts w:ascii="Arial" w:eastAsia="Times New Roman" w:hAnsi="Arial" w:cs="Arial"/>
          <w:lang w:eastAsia="es-AR"/>
        </w:rPr>
        <w:t>iación de frecuencia f = 5 x 10</w:t>
      </w:r>
      <w:r w:rsidR="000A3D11">
        <w:rPr>
          <w:rFonts w:ascii="Arial" w:eastAsia="Times New Roman" w:hAnsi="Arial" w:cs="Arial"/>
          <w:vertAlign w:val="superscript"/>
          <w:lang w:eastAsia="es-AR"/>
        </w:rPr>
        <w:t>14</w:t>
      </w:r>
      <w:r w:rsidRPr="006A7995">
        <w:rPr>
          <w:rFonts w:ascii="Arial" w:eastAsia="Times New Roman" w:hAnsi="Arial" w:cs="Arial"/>
          <w:lang w:eastAsia="es-AR"/>
        </w:rPr>
        <w:t xml:space="preserve"> Hz se propaga en el agua. Calcular la long</w:t>
      </w:r>
      <w:r w:rsidR="00781C97">
        <w:rPr>
          <w:rFonts w:ascii="Arial" w:eastAsia="Times New Roman" w:hAnsi="Arial" w:cs="Arial"/>
          <w:lang w:eastAsia="es-AR"/>
        </w:rPr>
        <w:t>itud de onda</w:t>
      </w:r>
      <w:r w:rsidR="00096996">
        <w:rPr>
          <w:rFonts w:ascii="Arial" w:eastAsia="Times New Roman" w:hAnsi="Arial" w:cs="Arial"/>
          <w:lang w:eastAsia="es-AR"/>
        </w:rPr>
        <w:t xml:space="preserve"> de dicha radiación, sabiendo que la velocidad de la luz en ese medio es</w:t>
      </w:r>
      <w:r w:rsidR="00113AA3">
        <w:rPr>
          <w:rFonts w:ascii="Arial" w:eastAsia="Times New Roman" w:hAnsi="Arial" w:cs="Arial"/>
          <w:lang w:eastAsia="es-AR"/>
        </w:rPr>
        <w:t xml:space="preserve"> aproximadamente 225000 km/s</w:t>
      </w:r>
      <w:r w:rsidR="00781C97">
        <w:rPr>
          <w:rFonts w:ascii="Arial" w:eastAsia="Times New Roman" w:hAnsi="Arial" w:cs="Arial"/>
          <w:lang w:eastAsia="es-AR"/>
        </w:rPr>
        <w:t>.</w:t>
      </w:r>
    </w:p>
    <w:p w:rsidR="00F03A71" w:rsidRDefault="00F03A71" w:rsidP="00F03A71">
      <w:pPr>
        <w:pStyle w:val="Prrafodelista"/>
        <w:spacing w:after="0" w:line="240" w:lineRule="auto"/>
        <w:rPr>
          <w:rFonts w:ascii="Arial" w:eastAsia="Times New Roman" w:hAnsi="Arial" w:cs="Arial"/>
          <w:lang w:eastAsia="es-AR"/>
        </w:rPr>
      </w:pPr>
    </w:p>
    <w:p w:rsidR="0069603D" w:rsidRPr="006D79B2" w:rsidRDefault="00F03A71" w:rsidP="006A7995">
      <w:pPr>
        <w:pStyle w:val="Prrafodelista"/>
        <w:numPr>
          <w:ilvl w:val="0"/>
          <w:numId w:val="2"/>
        </w:numPr>
        <w:spacing w:after="0" w:line="240" w:lineRule="auto"/>
        <w:rPr>
          <w:rFonts w:ascii="Arial" w:eastAsia="Times New Roman" w:hAnsi="Arial" w:cs="Arial"/>
          <w:lang w:eastAsia="es-AR"/>
        </w:rPr>
      </w:pPr>
      <w:r w:rsidRPr="00F03A71">
        <w:rPr>
          <w:rFonts w:ascii="Arial" w:eastAsia="Times New Roman" w:hAnsi="Arial" w:cs="Arial"/>
          <w:lang w:eastAsia="es-AR"/>
        </w:rPr>
        <w:t>¿Cuál es la frecuencia de la luz</w:t>
      </w:r>
      <w:r w:rsidR="00DC4B75">
        <w:rPr>
          <w:rFonts w:ascii="Arial" w:eastAsia="Times New Roman" w:hAnsi="Arial" w:cs="Arial"/>
          <w:lang w:eastAsia="es-AR"/>
        </w:rPr>
        <w:t>,</w:t>
      </w:r>
      <w:r w:rsidRPr="00F03A71">
        <w:rPr>
          <w:rFonts w:ascii="Arial" w:eastAsia="Times New Roman" w:hAnsi="Arial" w:cs="Arial"/>
          <w:lang w:eastAsia="es-AR"/>
        </w:rPr>
        <w:t xml:space="preserve"> que tiene una longi</w:t>
      </w:r>
      <w:r w:rsidR="00113AA3">
        <w:rPr>
          <w:rFonts w:ascii="Arial" w:eastAsia="Times New Roman" w:hAnsi="Arial" w:cs="Arial"/>
          <w:lang w:eastAsia="es-AR"/>
        </w:rPr>
        <w:t>tud de onda en el aire de 546 m (metros)</w:t>
      </w:r>
      <w:r w:rsidR="006D79B2">
        <w:rPr>
          <w:rFonts w:ascii="Arial" w:eastAsia="Times New Roman" w:hAnsi="Arial" w:cs="Arial"/>
          <w:lang w:eastAsia="es-AR"/>
        </w:rPr>
        <w:t xml:space="preserve"> y una velocidad en el aire </w:t>
      </w:r>
      <w:r w:rsidR="006D79B2" w:rsidRPr="006D79B2">
        <w:rPr>
          <w:rFonts w:ascii="Arial" w:hAnsi="Arial" w:cs="Arial"/>
        </w:rPr>
        <w:t>299.705.543</w:t>
      </w:r>
      <w:r w:rsidR="006D79B2">
        <w:rPr>
          <w:rFonts w:ascii="Arial" w:hAnsi="Arial" w:cs="Arial"/>
        </w:rPr>
        <w:t xml:space="preserve"> m/s?</w:t>
      </w:r>
    </w:p>
    <w:p w:rsidR="006D79B2" w:rsidRPr="006D79B2" w:rsidRDefault="006D79B2" w:rsidP="006D79B2">
      <w:pPr>
        <w:pStyle w:val="Prrafodelista"/>
        <w:rPr>
          <w:rFonts w:ascii="Arial" w:eastAsia="Times New Roman" w:hAnsi="Arial" w:cs="Arial"/>
          <w:lang w:eastAsia="es-AR"/>
        </w:rPr>
      </w:pPr>
    </w:p>
    <w:p w:rsidR="006D79B2" w:rsidRPr="00453CC8" w:rsidRDefault="006D79B2" w:rsidP="00453CC8">
      <w:pPr>
        <w:pStyle w:val="Prrafodelista"/>
        <w:spacing w:after="0" w:line="240" w:lineRule="auto"/>
        <w:rPr>
          <w:rFonts w:ascii="Arial" w:eastAsia="Times New Roman" w:hAnsi="Arial" w:cs="Arial"/>
          <w:b/>
          <w:i/>
          <w:lang w:eastAsia="es-AR"/>
        </w:rPr>
      </w:pPr>
      <w:r w:rsidRPr="006D79B2">
        <w:rPr>
          <w:rFonts w:ascii="Arial" w:eastAsia="Times New Roman" w:hAnsi="Arial" w:cs="Arial"/>
          <w:b/>
          <w:i/>
          <w:u w:val="single"/>
          <w:lang w:eastAsia="es-AR"/>
        </w:rPr>
        <w:t>Ejercicios de reflexión y refracción</w:t>
      </w:r>
      <w:r w:rsidR="00453CC8">
        <w:rPr>
          <w:rFonts w:ascii="Arial" w:eastAsia="Times New Roman" w:hAnsi="Arial" w:cs="Arial"/>
          <w:b/>
          <w:i/>
          <w:u w:val="single"/>
          <w:lang w:eastAsia="es-AR"/>
        </w:rPr>
        <w:t>;</w:t>
      </w:r>
      <w:r w:rsidR="00453CC8">
        <w:rPr>
          <w:rFonts w:ascii="Arial" w:eastAsia="Times New Roman" w:hAnsi="Arial" w:cs="Arial"/>
          <w:lang w:eastAsia="es-AR"/>
        </w:rPr>
        <w:t xml:space="preserve"> </w:t>
      </w:r>
      <w:r w:rsidR="00453CC8" w:rsidRPr="00453CC8">
        <w:rPr>
          <w:rFonts w:ascii="Arial" w:eastAsia="Times New Roman" w:hAnsi="Arial" w:cs="Arial"/>
          <w:b/>
          <w:i/>
          <w:lang w:eastAsia="es-AR"/>
        </w:rPr>
        <w:t xml:space="preserve"> </w:t>
      </w:r>
      <w:hyperlink r:id="rId5" w:history="1">
        <w:r w:rsidR="00453CC8" w:rsidRPr="006545A2">
          <w:rPr>
            <w:rStyle w:val="Hipervnculo"/>
            <w:rFonts w:ascii="Arial" w:eastAsia="Times New Roman" w:hAnsi="Arial" w:cs="Arial"/>
            <w:b/>
            <w:i/>
            <w:lang w:eastAsia="es-AR"/>
          </w:rPr>
          <w:t>https://www.youtube.com/watch?v=CjouJ0lcW58</w:t>
        </w:r>
      </w:hyperlink>
      <w:r w:rsidR="00453CC8">
        <w:rPr>
          <w:rFonts w:ascii="Arial" w:eastAsia="Times New Roman" w:hAnsi="Arial" w:cs="Arial"/>
          <w:b/>
          <w:i/>
          <w:lang w:eastAsia="es-AR"/>
        </w:rPr>
        <w:t xml:space="preserve">  </w:t>
      </w:r>
      <w:r w:rsidR="00B82253" w:rsidRPr="00453CC8">
        <w:rPr>
          <w:rFonts w:ascii="Arial" w:eastAsia="Times New Roman" w:hAnsi="Arial" w:cs="Arial"/>
          <w:i/>
          <w:lang w:eastAsia="es-AR"/>
        </w:rPr>
        <w:t>el siguiente link ayuda para realizar los ejercicios que siguen</w:t>
      </w:r>
      <w:r w:rsidR="008B1481" w:rsidRPr="00453CC8">
        <w:rPr>
          <w:rFonts w:ascii="Arial" w:eastAsia="Times New Roman" w:hAnsi="Arial" w:cs="Arial"/>
          <w:i/>
          <w:lang w:eastAsia="es-AR"/>
        </w:rPr>
        <w:t>, sino busque ejercicios de reflexión y refracción aplicando la ley de snell</w:t>
      </w:r>
    </w:p>
    <w:p w:rsidR="00B82253" w:rsidRPr="006D79B2" w:rsidRDefault="00B82253" w:rsidP="006D79B2">
      <w:pPr>
        <w:pStyle w:val="Prrafodelista"/>
        <w:spacing w:after="0" w:line="240" w:lineRule="auto"/>
        <w:rPr>
          <w:rFonts w:ascii="Arial" w:eastAsia="Times New Roman" w:hAnsi="Arial" w:cs="Arial"/>
          <w:b/>
          <w:i/>
          <w:u w:val="single"/>
          <w:lang w:eastAsia="es-AR"/>
        </w:rPr>
      </w:pPr>
    </w:p>
    <w:p w:rsidR="0069603D" w:rsidRPr="006D79B2" w:rsidRDefault="0069603D" w:rsidP="00E44C84">
      <w:pPr>
        <w:spacing w:after="0" w:line="240" w:lineRule="auto"/>
        <w:rPr>
          <w:rFonts w:ascii="Arial" w:eastAsia="Times New Roman" w:hAnsi="Arial" w:cs="Arial"/>
          <w:b/>
          <w:i/>
          <w:u w:val="single"/>
          <w:lang w:eastAsia="es-AR"/>
        </w:rPr>
      </w:pPr>
    </w:p>
    <w:p w:rsidR="00941897" w:rsidRPr="006A7995" w:rsidRDefault="00941897" w:rsidP="006A7995">
      <w:pPr>
        <w:pStyle w:val="Prrafodelista"/>
        <w:numPr>
          <w:ilvl w:val="0"/>
          <w:numId w:val="2"/>
        </w:numPr>
        <w:spacing w:after="0" w:line="240" w:lineRule="auto"/>
        <w:rPr>
          <w:rFonts w:ascii="Arial" w:eastAsia="Times New Roman" w:hAnsi="Arial" w:cs="Arial"/>
          <w:lang w:eastAsia="es-AR"/>
        </w:rPr>
      </w:pPr>
      <w:r w:rsidRPr="006A7995">
        <w:rPr>
          <w:rFonts w:ascii="Arial" w:eastAsia="Times New Roman" w:hAnsi="Arial" w:cs="Arial"/>
          <w:lang w:eastAsia="es-AR"/>
        </w:rPr>
        <w:t>Un rayo de luz que se propaga en el aire entra en el agua con un ángulo de incidencia de 45º. Si el índice de refracción del agua es de 1,33, ¿cuál es el ángulo de refracción?</w:t>
      </w:r>
    </w:p>
    <w:p w:rsidR="00F85FCF" w:rsidRDefault="00F85FCF" w:rsidP="00E44C84">
      <w:pPr>
        <w:spacing w:after="0" w:line="240" w:lineRule="auto"/>
        <w:rPr>
          <w:rFonts w:ascii="Arial" w:eastAsia="Times New Roman" w:hAnsi="Arial" w:cs="Arial"/>
          <w:lang w:eastAsia="es-AR"/>
        </w:rPr>
      </w:pPr>
    </w:p>
    <w:p w:rsidR="00930E69" w:rsidRPr="006A7995" w:rsidRDefault="00F85FCF" w:rsidP="006A7995">
      <w:pPr>
        <w:pStyle w:val="Prrafodelista"/>
        <w:numPr>
          <w:ilvl w:val="0"/>
          <w:numId w:val="2"/>
        </w:numPr>
        <w:spacing w:after="0" w:line="240" w:lineRule="auto"/>
        <w:rPr>
          <w:rFonts w:ascii="Arial" w:eastAsia="Times New Roman" w:hAnsi="Arial" w:cs="Arial"/>
          <w:lang w:eastAsia="es-AR"/>
        </w:rPr>
      </w:pPr>
      <w:r w:rsidRPr="006A7995">
        <w:rPr>
          <w:rFonts w:ascii="Arial" w:eastAsia="Times New Roman" w:hAnsi="Arial" w:cs="Arial"/>
          <w:lang w:eastAsia="es-AR"/>
        </w:rPr>
        <w:t xml:space="preserve">Un rayo de luz entra al agua con un </w:t>
      </w:r>
      <w:r w:rsidR="0097681C" w:rsidRPr="006A7995">
        <w:rPr>
          <w:rFonts w:ascii="Arial" w:eastAsia="Times New Roman" w:hAnsi="Arial" w:cs="Arial"/>
          <w:lang w:eastAsia="es-AR"/>
        </w:rPr>
        <w:t>ángulo</w:t>
      </w:r>
      <w:r w:rsidRPr="006A7995">
        <w:rPr>
          <w:rFonts w:ascii="Arial" w:eastAsia="Times New Roman" w:hAnsi="Arial" w:cs="Arial"/>
          <w:lang w:eastAsia="es-AR"/>
        </w:rPr>
        <w:t xml:space="preserve"> de incidencia </w:t>
      </w:r>
      <w:r w:rsidR="0097681C" w:rsidRPr="006A7995">
        <w:rPr>
          <w:rFonts w:ascii="Arial" w:eastAsia="Times New Roman" w:hAnsi="Arial" w:cs="Arial"/>
          <w:lang w:eastAsia="es-AR"/>
        </w:rPr>
        <w:t>de 53°, realice el grafico correspondiente con todos sus componentes, y calcule el ángulo de refracción</w:t>
      </w:r>
      <w:r w:rsidR="006A7995" w:rsidRPr="006A7995">
        <w:rPr>
          <w:rFonts w:ascii="Arial" w:eastAsia="Times New Roman" w:hAnsi="Arial" w:cs="Arial"/>
          <w:lang w:eastAsia="es-AR"/>
        </w:rPr>
        <w:t>.</w:t>
      </w:r>
    </w:p>
    <w:p w:rsidR="00930E69" w:rsidRDefault="00930E69" w:rsidP="00E44C84">
      <w:pPr>
        <w:spacing w:after="0" w:line="240" w:lineRule="auto"/>
        <w:rPr>
          <w:rFonts w:ascii="Arial" w:eastAsia="Times New Roman" w:hAnsi="Arial" w:cs="Arial"/>
          <w:lang w:eastAsia="es-AR"/>
        </w:rPr>
      </w:pPr>
    </w:p>
    <w:p w:rsidR="00E44C84" w:rsidRDefault="00E44C84" w:rsidP="00F03A71">
      <w:pPr>
        <w:pStyle w:val="Prrafodelista"/>
        <w:numPr>
          <w:ilvl w:val="0"/>
          <w:numId w:val="2"/>
        </w:numPr>
        <w:spacing w:after="0" w:line="240" w:lineRule="auto"/>
        <w:rPr>
          <w:rFonts w:ascii="Arial" w:eastAsia="Times New Roman" w:hAnsi="Arial" w:cs="Arial"/>
          <w:lang w:eastAsia="es-AR"/>
        </w:rPr>
      </w:pPr>
      <w:r w:rsidRPr="00F03A71">
        <w:rPr>
          <w:rFonts w:ascii="Arial" w:eastAsia="Times New Roman" w:hAnsi="Arial" w:cs="Arial"/>
          <w:lang w:eastAsia="es-AR"/>
        </w:rPr>
        <w:t>Un rayo de luz que se propaga en el aire entra en el agua</w:t>
      </w:r>
      <w:r w:rsidR="003D7188" w:rsidRPr="00F03A71">
        <w:rPr>
          <w:rFonts w:ascii="Arial" w:eastAsia="Times New Roman" w:hAnsi="Arial" w:cs="Arial"/>
          <w:lang w:eastAsia="es-AR"/>
        </w:rPr>
        <w:t xml:space="preserve"> con un ángulo de incidencia determinado</w:t>
      </w:r>
      <w:r w:rsidRPr="00F03A71">
        <w:rPr>
          <w:rFonts w:ascii="Arial" w:eastAsia="Times New Roman" w:hAnsi="Arial" w:cs="Arial"/>
          <w:lang w:eastAsia="es-AR"/>
        </w:rPr>
        <w:t>. Si el índice de refracción del agua es de 1,33, ¿c</w:t>
      </w:r>
      <w:r w:rsidR="003D7188" w:rsidRPr="00F03A71">
        <w:rPr>
          <w:rFonts w:ascii="Arial" w:eastAsia="Times New Roman" w:hAnsi="Arial" w:cs="Arial"/>
          <w:lang w:eastAsia="es-AR"/>
        </w:rPr>
        <w:t xml:space="preserve">uál es el ángulo de incidencia, si el de </w:t>
      </w:r>
      <w:r w:rsidR="00E359EA" w:rsidRPr="00F03A71">
        <w:rPr>
          <w:rFonts w:ascii="Arial" w:eastAsia="Times New Roman" w:hAnsi="Arial" w:cs="Arial"/>
          <w:lang w:eastAsia="es-AR"/>
        </w:rPr>
        <w:t>refracción</w:t>
      </w:r>
      <w:r w:rsidR="003D7188" w:rsidRPr="00F03A71">
        <w:rPr>
          <w:rFonts w:ascii="Arial" w:eastAsia="Times New Roman" w:hAnsi="Arial" w:cs="Arial"/>
          <w:lang w:eastAsia="es-AR"/>
        </w:rPr>
        <w:t xml:space="preserve"> es de</w:t>
      </w:r>
      <w:r w:rsidR="00E359EA" w:rsidRPr="00F03A71">
        <w:rPr>
          <w:rFonts w:ascii="Arial" w:eastAsia="Times New Roman" w:hAnsi="Arial" w:cs="Arial"/>
          <w:lang w:eastAsia="es-AR"/>
        </w:rPr>
        <w:t xml:space="preserve"> 35°</w:t>
      </w:r>
      <w:r w:rsidR="006A7995" w:rsidRPr="00F03A71">
        <w:rPr>
          <w:rFonts w:ascii="Arial" w:eastAsia="Times New Roman" w:hAnsi="Arial" w:cs="Arial"/>
          <w:lang w:eastAsia="es-AR"/>
        </w:rPr>
        <w:t>?</w:t>
      </w:r>
      <w:r w:rsidRPr="00F03A71">
        <w:rPr>
          <w:rFonts w:ascii="Arial" w:eastAsia="Times New Roman" w:hAnsi="Arial" w:cs="Arial"/>
          <w:lang w:eastAsia="es-AR"/>
        </w:rPr>
        <w:t xml:space="preserve"> </w:t>
      </w:r>
    </w:p>
    <w:p w:rsidR="00DC4B75" w:rsidRPr="00DC4B75" w:rsidRDefault="00DC4B75" w:rsidP="00DC4B75">
      <w:pPr>
        <w:pStyle w:val="Prrafodelista"/>
        <w:rPr>
          <w:rFonts w:ascii="Arial" w:eastAsia="Times New Roman" w:hAnsi="Arial" w:cs="Arial"/>
          <w:lang w:eastAsia="es-AR"/>
        </w:rPr>
      </w:pPr>
    </w:p>
    <w:p w:rsidR="009F763B" w:rsidRDefault="00DC4B75" w:rsidP="009F763B">
      <w:pPr>
        <w:pStyle w:val="Prrafodelista"/>
        <w:numPr>
          <w:ilvl w:val="0"/>
          <w:numId w:val="2"/>
        </w:numPr>
        <w:spacing w:after="0" w:line="240" w:lineRule="auto"/>
        <w:rPr>
          <w:rFonts w:ascii="Arial" w:eastAsia="Times New Roman" w:hAnsi="Arial" w:cs="Arial"/>
          <w:lang w:eastAsia="es-AR"/>
        </w:rPr>
      </w:pPr>
      <w:r w:rsidRPr="00DC4B75">
        <w:rPr>
          <w:rFonts w:ascii="Arial" w:eastAsia="Times New Roman" w:hAnsi="Arial" w:cs="Arial"/>
          <w:lang w:eastAsia="es-AR"/>
        </w:rPr>
        <w:t>Si un rayo in</w:t>
      </w:r>
      <w:r>
        <w:rPr>
          <w:rFonts w:ascii="Arial" w:eastAsia="Times New Roman" w:hAnsi="Arial" w:cs="Arial"/>
          <w:lang w:eastAsia="es-AR"/>
        </w:rPr>
        <w:t>cide desde el aire con un ángulo de 60°</w:t>
      </w:r>
      <w:r w:rsidRPr="00DC4B75">
        <w:rPr>
          <w:rFonts w:ascii="Arial" w:eastAsia="Times New Roman" w:hAnsi="Arial" w:cs="Arial"/>
          <w:lang w:eastAsia="es-AR"/>
        </w:rPr>
        <w:t xml:space="preserve"> con respecto a la normal, calcula el índice de refracción del segundo medio para que el ángulo refractado sea la mitad.</w:t>
      </w:r>
    </w:p>
    <w:p w:rsidR="002613E1" w:rsidRPr="002613E1" w:rsidRDefault="002613E1" w:rsidP="002613E1">
      <w:pPr>
        <w:pStyle w:val="Prrafodelista"/>
        <w:rPr>
          <w:rFonts w:ascii="Arial" w:eastAsia="Times New Roman" w:hAnsi="Arial" w:cs="Arial"/>
          <w:lang w:eastAsia="es-AR"/>
        </w:rPr>
      </w:pPr>
    </w:p>
    <w:p w:rsidR="002613E1" w:rsidRDefault="002613E1" w:rsidP="002613E1">
      <w:pPr>
        <w:pStyle w:val="Prrafodelista"/>
        <w:spacing w:after="0" w:line="240" w:lineRule="auto"/>
        <w:rPr>
          <w:rFonts w:ascii="Arial" w:eastAsia="Times New Roman" w:hAnsi="Arial" w:cs="Arial"/>
          <w:b/>
          <w:lang w:eastAsia="es-AR"/>
        </w:rPr>
      </w:pPr>
      <w:r w:rsidRPr="002613E1">
        <w:rPr>
          <w:rFonts w:ascii="Arial" w:eastAsia="Times New Roman" w:hAnsi="Arial" w:cs="Arial"/>
          <w:b/>
          <w:lang w:eastAsia="es-AR"/>
        </w:rPr>
        <w:t>Nota</w:t>
      </w:r>
      <w:r>
        <w:rPr>
          <w:rFonts w:ascii="Arial" w:eastAsia="Times New Roman" w:hAnsi="Arial" w:cs="Arial"/>
          <w:b/>
          <w:lang w:eastAsia="es-AR"/>
        </w:rPr>
        <w:t>: para realizar los siguientes ejercicios utilice la ley de Snell</w:t>
      </w:r>
      <w:r w:rsidR="00164FD9">
        <w:rPr>
          <w:rFonts w:ascii="Arial" w:eastAsia="Times New Roman" w:hAnsi="Arial" w:cs="Arial"/>
          <w:b/>
          <w:lang w:eastAsia="es-AR"/>
        </w:rPr>
        <w:t>. (teoría)</w:t>
      </w:r>
    </w:p>
    <w:p w:rsidR="002613E1" w:rsidRDefault="002613E1" w:rsidP="002613E1">
      <w:pPr>
        <w:pStyle w:val="Prrafodelista"/>
        <w:spacing w:after="0" w:line="240" w:lineRule="auto"/>
        <w:rPr>
          <w:rFonts w:ascii="Arial" w:eastAsia="Times New Roman" w:hAnsi="Arial" w:cs="Arial"/>
          <w:b/>
          <w:lang w:eastAsia="es-AR"/>
        </w:rPr>
      </w:pPr>
    </w:p>
    <w:p w:rsidR="002613E1" w:rsidRPr="002613E1" w:rsidRDefault="002613E1" w:rsidP="002613E1">
      <w:pPr>
        <w:pStyle w:val="Prrafodelista"/>
        <w:spacing w:after="0" w:line="240" w:lineRule="auto"/>
        <w:rPr>
          <w:rFonts w:ascii="Arial" w:eastAsia="Times New Roman" w:hAnsi="Arial" w:cs="Arial"/>
          <w:b/>
          <w:lang w:val="en-GB" w:eastAsia="es-AR"/>
        </w:rPr>
      </w:pPr>
      <w:r w:rsidRPr="00164FD9">
        <w:rPr>
          <w:rFonts w:ascii="Arial" w:eastAsia="Times New Roman" w:hAnsi="Arial" w:cs="Arial"/>
          <w:b/>
          <w:lang w:eastAsia="es-AR"/>
        </w:rPr>
        <w:t xml:space="preserve">     </w:t>
      </w:r>
      <w:r w:rsidRPr="002613E1">
        <w:rPr>
          <w:rFonts w:ascii="Arial" w:eastAsia="Times New Roman" w:hAnsi="Arial" w:cs="Arial"/>
          <w:b/>
          <w:lang w:val="en-GB" w:eastAsia="es-AR"/>
        </w:rPr>
        <w:t>n</w:t>
      </w:r>
      <w:r w:rsidRPr="002613E1">
        <w:rPr>
          <w:rFonts w:ascii="Arial" w:eastAsia="Times New Roman" w:hAnsi="Arial" w:cs="Arial"/>
          <w:b/>
          <w:vertAlign w:val="subscript"/>
          <w:lang w:val="en-GB" w:eastAsia="es-AR"/>
        </w:rPr>
        <w:t xml:space="preserve">1 </w:t>
      </w:r>
      <w:r w:rsidRPr="002613E1">
        <w:rPr>
          <w:rFonts w:ascii="Arial" w:eastAsia="Times New Roman" w:hAnsi="Arial" w:cs="Arial"/>
          <w:b/>
          <w:lang w:val="en-GB" w:eastAsia="es-AR"/>
        </w:rPr>
        <w:t xml:space="preserve">x </w:t>
      </w:r>
      <w:proofErr w:type="spellStart"/>
      <w:r w:rsidRPr="002613E1">
        <w:rPr>
          <w:rFonts w:ascii="Arial" w:eastAsia="Times New Roman" w:hAnsi="Arial" w:cs="Arial"/>
          <w:b/>
          <w:lang w:val="en-GB" w:eastAsia="es-AR"/>
        </w:rPr>
        <w:t>sen</w:t>
      </w:r>
      <w:proofErr w:type="spellEnd"/>
      <w:r w:rsidRPr="002613E1">
        <w:rPr>
          <w:rFonts w:ascii="Arial" w:eastAsia="Times New Roman" w:hAnsi="Arial" w:cs="Arial"/>
          <w:b/>
          <w:lang w:val="en-GB" w:eastAsia="es-AR"/>
        </w:rPr>
        <w:t xml:space="preserve"> </w:t>
      </w:r>
      <w:r>
        <w:rPr>
          <w:rFonts w:ascii="Arial" w:eastAsia="Times New Roman" w:hAnsi="Arial" w:cs="Arial"/>
          <w:b/>
          <w:lang w:eastAsia="es-AR"/>
        </w:rPr>
        <w:t>α</w:t>
      </w:r>
      <w:proofErr w:type="spellStart"/>
      <w:r>
        <w:rPr>
          <w:rFonts w:ascii="Arial" w:eastAsia="Times New Roman" w:hAnsi="Arial" w:cs="Arial"/>
          <w:b/>
          <w:vertAlign w:val="subscript"/>
          <w:lang w:val="en-GB" w:eastAsia="es-AR"/>
        </w:rPr>
        <w:t>inc</w:t>
      </w:r>
      <w:proofErr w:type="spellEnd"/>
      <w:r w:rsidRPr="002613E1">
        <w:rPr>
          <w:rFonts w:ascii="Arial" w:eastAsia="Times New Roman" w:hAnsi="Arial" w:cs="Arial"/>
          <w:b/>
          <w:vertAlign w:val="subscript"/>
          <w:lang w:val="en-GB" w:eastAsia="es-AR"/>
        </w:rPr>
        <w:t xml:space="preserve"> </w:t>
      </w:r>
      <w:r w:rsidRPr="002613E1">
        <w:rPr>
          <w:rFonts w:ascii="Arial" w:eastAsia="Times New Roman" w:hAnsi="Arial" w:cs="Arial"/>
          <w:b/>
          <w:lang w:val="en-GB" w:eastAsia="es-AR"/>
        </w:rPr>
        <w:t>= n</w:t>
      </w:r>
      <w:r w:rsidRPr="002613E1">
        <w:rPr>
          <w:rFonts w:ascii="Arial" w:eastAsia="Times New Roman" w:hAnsi="Arial" w:cs="Arial"/>
          <w:b/>
          <w:vertAlign w:val="subscript"/>
          <w:lang w:val="en-GB" w:eastAsia="es-AR"/>
        </w:rPr>
        <w:t xml:space="preserve">2 </w:t>
      </w:r>
      <w:r w:rsidRPr="002613E1">
        <w:rPr>
          <w:rFonts w:ascii="Arial" w:eastAsia="Times New Roman" w:hAnsi="Arial" w:cs="Arial"/>
          <w:b/>
          <w:lang w:val="en-GB" w:eastAsia="es-AR"/>
        </w:rPr>
        <w:t xml:space="preserve">x </w:t>
      </w:r>
      <w:proofErr w:type="spellStart"/>
      <w:r w:rsidRPr="002613E1">
        <w:rPr>
          <w:rFonts w:ascii="Arial" w:eastAsia="Times New Roman" w:hAnsi="Arial" w:cs="Arial"/>
          <w:b/>
          <w:lang w:val="en-GB" w:eastAsia="es-AR"/>
        </w:rPr>
        <w:t>sen</w:t>
      </w:r>
      <w:proofErr w:type="spellEnd"/>
      <w:r>
        <w:rPr>
          <w:rFonts w:ascii="Arial" w:eastAsia="Times New Roman" w:hAnsi="Arial" w:cs="Arial"/>
          <w:b/>
          <w:vertAlign w:val="subscript"/>
          <w:lang w:val="en-GB" w:eastAsia="es-AR"/>
        </w:rPr>
        <w:t xml:space="preserve"> </w:t>
      </w:r>
      <w:r>
        <w:rPr>
          <w:rFonts w:ascii="Arial" w:eastAsia="Times New Roman" w:hAnsi="Arial" w:cs="Arial"/>
          <w:b/>
          <w:lang w:eastAsia="es-AR"/>
        </w:rPr>
        <w:t>α</w:t>
      </w:r>
      <w:proofErr w:type="spellStart"/>
      <w:r w:rsidRPr="002613E1">
        <w:rPr>
          <w:rFonts w:ascii="Arial" w:eastAsia="Times New Roman" w:hAnsi="Arial" w:cs="Arial"/>
          <w:b/>
          <w:vertAlign w:val="subscript"/>
          <w:lang w:val="en-GB" w:eastAsia="es-AR"/>
        </w:rPr>
        <w:t>refr</w:t>
      </w:r>
      <w:proofErr w:type="spellEnd"/>
      <w:r w:rsidRPr="002613E1">
        <w:rPr>
          <w:rFonts w:ascii="Arial" w:eastAsia="Times New Roman" w:hAnsi="Arial" w:cs="Arial"/>
          <w:b/>
          <w:vertAlign w:val="subscript"/>
          <w:lang w:val="en-GB" w:eastAsia="es-AR"/>
        </w:rPr>
        <w:t xml:space="preserve"> </w:t>
      </w:r>
    </w:p>
    <w:p w:rsidR="009F763B" w:rsidRPr="002613E1" w:rsidRDefault="009F763B" w:rsidP="009F763B">
      <w:pPr>
        <w:pStyle w:val="Prrafodelista"/>
        <w:rPr>
          <w:rFonts w:ascii="Arial" w:eastAsia="Times New Roman" w:hAnsi="Arial" w:cs="Arial"/>
          <w:lang w:val="en-GB" w:eastAsia="es-AR"/>
        </w:rPr>
      </w:pPr>
    </w:p>
    <w:p w:rsidR="00664165" w:rsidRPr="009F763B" w:rsidRDefault="001D347D" w:rsidP="009F763B">
      <w:pPr>
        <w:pStyle w:val="Prrafodelista"/>
        <w:numPr>
          <w:ilvl w:val="0"/>
          <w:numId w:val="2"/>
        </w:numPr>
        <w:spacing w:after="0" w:line="240" w:lineRule="auto"/>
        <w:rPr>
          <w:rFonts w:ascii="Arial" w:eastAsia="Times New Roman" w:hAnsi="Arial" w:cs="Arial"/>
          <w:lang w:eastAsia="es-AR"/>
        </w:rPr>
      </w:pPr>
      <w:r w:rsidRPr="009F763B">
        <w:rPr>
          <w:rFonts w:ascii="Arial" w:eastAsia="Times New Roman" w:hAnsi="Arial" w:cs="Arial"/>
          <w:lang w:eastAsia="es-AR"/>
        </w:rPr>
        <w:t>Una capa de aceite (n=1.45) flota sobre el agua (n=1.33).Un rayo de luz penetra dentro del aceite con una áng</w:t>
      </w:r>
      <w:r w:rsidR="009F763B">
        <w:rPr>
          <w:rFonts w:ascii="Arial" w:eastAsia="Times New Roman" w:hAnsi="Arial" w:cs="Arial"/>
          <w:lang w:eastAsia="es-AR"/>
        </w:rPr>
        <w:t>ulo incidente de 40°. Encuentra</w:t>
      </w:r>
      <w:r w:rsidRPr="009F763B">
        <w:rPr>
          <w:rFonts w:ascii="Arial" w:eastAsia="Times New Roman" w:hAnsi="Arial" w:cs="Arial"/>
          <w:lang w:eastAsia="es-AR"/>
        </w:rPr>
        <w:t xml:space="preserve"> e</w:t>
      </w:r>
      <w:r w:rsidR="00D26D33" w:rsidRPr="009F763B">
        <w:rPr>
          <w:rFonts w:ascii="Arial" w:eastAsia="Times New Roman" w:hAnsi="Arial" w:cs="Arial"/>
          <w:lang w:eastAsia="es-AR"/>
        </w:rPr>
        <w:t>l ángulo que el rayo forma</w:t>
      </w:r>
      <w:r w:rsidR="00FB3172" w:rsidRPr="009F763B">
        <w:rPr>
          <w:rFonts w:ascii="Arial" w:eastAsia="Times New Roman" w:hAnsi="Arial" w:cs="Arial"/>
          <w:lang w:eastAsia="es-AR"/>
        </w:rPr>
        <w:t xml:space="preserve"> en el agua</w:t>
      </w:r>
      <w:r w:rsidR="002B46F5" w:rsidRPr="009F763B">
        <w:rPr>
          <w:rFonts w:ascii="Arial" w:eastAsia="Times New Roman" w:hAnsi="Arial" w:cs="Arial"/>
          <w:lang w:eastAsia="es-AR"/>
        </w:rPr>
        <w:t xml:space="preserve"> </w:t>
      </w:r>
      <w:r w:rsidR="00FB3172" w:rsidRPr="009F763B">
        <w:rPr>
          <w:rFonts w:ascii="Arial" w:eastAsia="Times New Roman" w:hAnsi="Arial" w:cs="Arial"/>
          <w:lang w:eastAsia="es-AR"/>
        </w:rPr>
        <w:t>¿Se acerca o se aleja de la normal</w:t>
      </w:r>
      <w:r w:rsidR="007B5574" w:rsidRPr="009F763B">
        <w:rPr>
          <w:rFonts w:ascii="Arial" w:eastAsia="Times New Roman" w:hAnsi="Arial" w:cs="Arial"/>
          <w:lang w:eastAsia="es-AR"/>
        </w:rPr>
        <w:t>?</w:t>
      </w:r>
      <w:r w:rsidR="006D79B2" w:rsidRPr="006D79B2">
        <w:rPr>
          <w:rFonts w:ascii="Arial" w:eastAsia="Times New Roman" w:hAnsi="Arial" w:cs="Arial"/>
          <w:b/>
          <w:lang w:eastAsia="es-AR"/>
        </w:rPr>
        <w:t>( no hacer)</w:t>
      </w:r>
    </w:p>
    <w:p w:rsidR="00664165" w:rsidRDefault="00664165" w:rsidP="00664165">
      <w:pPr>
        <w:spacing w:after="0" w:line="240" w:lineRule="auto"/>
        <w:ind w:left="360"/>
        <w:rPr>
          <w:rFonts w:ascii="Arial" w:eastAsia="Times New Roman" w:hAnsi="Arial" w:cs="Arial"/>
          <w:lang w:eastAsia="es-AR"/>
        </w:rPr>
      </w:pPr>
    </w:p>
    <w:p w:rsidR="004705C1" w:rsidRPr="004705C1" w:rsidRDefault="004705C1" w:rsidP="004705C1">
      <w:pPr>
        <w:spacing w:after="0" w:line="240" w:lineRule="auto"/>
        <w:rPr>
          <w:rFonts w:ascii="Arial" w:eastAsia="Times New Roman" w:hAnsi="Arial" w:cs="Arial"/>
          <w:b/>
          <w:lang w:eastAsia="es-AR"/>
        </w:rPr>
      </w:pPr>
    </w:p>
    <w:p w:rsidR="004705C1" w:rsidRPr="004705C1" w:rsidRDefault="004705C1" w:rsidP="004705C1">
      <w:pPr>
        <w:pStyle w:val="Prrafodelista"/>
        <w:rPr>
          <w:rFonts w:ascii="Arial" w:eastAsia="Times New Roman" w:hAnsi="Arial" w:cs="Arial"/>
          <w:lang w:eastAsia="es-AR"/>
        </w:rPr>
      </w:pPr>
    </w:p>
    <w:p w:rsidR="00510A1F" w:rsidRPr="006D79B2" w:rsidRDefault="00664165" w:rsidP="004705C1">
      <w:pPr>
        <w:pStyle w:val="Prrafodelista"/>
        <w:numPr>
          <w:ilvl w:val="0"/>
          <w:numId w:val="2"/>
        </w:numPr>
        <w:spacing w:after="0" w:line="240" w:lineRule="auto"/>
        <w:rPr>
          <w:rFonts w:ascii="Arial" w:eastAsia="Times New Roman" w:hAnsi="Arial" w:cs="Arial"/>
          <w:b/>
          <w:lang w:eastAsia="es-AR"/>
        </w:rPr>
      </w:pPr>
      <w:r w:rsidRPr="00E5227F">
        <w:rPr>
          <w:rFonts w:ascii="Arial" w:eastAsia="Times New Roman" w:hAnsi="Arial" w:cs="Arial"/>
          <w:lang w:eastAsia="es-AR"/>
        </w:rPr>
        <w:t xml:space="preserve">Si un rayo de luz incide sobre un diamante con un ángulo de 30° respecto a la normal </w:t>
      </w:r>
      <w:r w:rsidR="00510A1F" w:rsidRPr="00E5227F">
        <w:rPr>
          <w:rFonts w:ascii="Arial" w:eastAsia="Times New Roman" w:hAnsi="Arial" w:cs="Arial"/>
          <w:lang w:eastAsia="es-AR"/>
        </w:rPr>
        <w:t>¿</w:t>
      </w:r>
      <w:r w:rsidRPr="00E5227F">
        <w:rPr>
          <w:rFonts w:ascii="Arial" w:eastAsia="Times New Roman" w:hAnsi="Arial" w:cs="Arial"/>
          <w:lang w:eastAsia="es-AR"/>
        </w:rPr>
        <w:t>con que ángulo se refracta el rayo</w:t>
      </w:r>
      <w:r w:rsidR="00D26D33" w:rsidRPr="00E5227F">
        <w:rPr>
          <w:rFonts w:ascii="Arial" w:eastAsia="Times New Roman" w:hAnsi="Arial" w:cs="Arial"/>
          <w:lang w:eastAsia="es-AR"/>
        </w:rPr>
        <w:t>? ¿</w:t>
      </w:r>
      <w:r w:rsidR="00F03A71" w:rsidRPr="00E5227F">
        <w:rPr>
          <w:rFonts w:ascii="Arial" w:eastAsia="Times New Roman" w:hAnsi="Arial" w:cs="Arial"/>
          <w:lang w:eastAsia="es-AR"/>
        </w:rPr>
        <w:t>Cuál</w:t>
      </w:r>
      <w:r w:rsidR="00510A1F" w:rsidRPr="00E5227F">
        <w:rPr>
          <w:rFonts w:ascii="Arial" w:eastAsia="Times New Roman" w:hAnsi="Arial" w:cs="Arial"/>
          <w:lang w:eastAsia="es-AR"/>
        </w:rPr>
        <w:t xml:space="preserve"> es el ángulo límite para un rayo de luz que saliera del diamante?</w:t>
      </w:r>
      <w:r w:rsidR="00F03A71" w:rsidRPr="00E5227F">
        <w:rPr>
          <w:rFonts w:ascii="Arial" w:eastAsia="Times New Roman" w:hAnsi="Arial" w:cs="Arial"/>
          <w:lang w:eastAsia="es-AR"/>
        </w:rPr>
        <w:t xml:space="preserve"> </w:t>
      </w:r>
      <w:r w:rsidR="00D26D33" w:rsidRPr="00E5227F">
        <w:rPr>
          <w:rFonts w:ascii="Arial" w:eastAsia="Times New Roman" w:hAnsi="Arial" w:cs="Arial"/>
          <w:lang w:eastAsia="es-AR"/>
        </w:rPr>
        <w:t>Índice de refracción del</w:t>
      </w:r>
      <w:r w:rsidR="00510A1F" w:rsidRPr="00E5227F">
        <w:rPr>
          <w:rFonts w:ascii="Arial" w:eastAsia="Times New Roman" w:hAnsi="Arial" w:cs="Arial"/>
          <w:lang w:eastAsia="es-AR"/>
        </w:rPr>
        <w:t xml:space="preserve"> diamante =2,42</w:t>
      </w:r>
      <w:r w:rsidR="00F03A71" w:rsidRPr="00E5227F">
        <w:rPr>
          <w:rFonts w:ascii="Arial" w:eastAsia="Times New Roman" w:hAnsi="Arial" w:cs="Arial"/>
          <w:lang w:eastAsia="es-AR"/>
        </w:rPr>
        <w:t>.</w:t>
      </w:r>
      <w:r w:rsidR="006D79B2">
        <w:rPr>
          <w:rFonts w:ascii="Arial" w:eastAsia="Times New Roman" w:hAnsi="Arial" w:cs="Arial"/>
          <w:lang w:eastAsia="es-AR"/>
        </w:rPr>
        <w:t xml:space="preserve"> </w:t>
      </w:r>
      <w:r w:rsidR="006D79B2" w:rsidRPr="006D79B2">
        <w:rPr>
          <w:rFonts w:ascii="Arial" w:eastAsia="Times New Roman" w:hAnsi="Arial" w:cs="Arial"/>
          <w:b/>
          <w:lang w:eastAsia="es-AR"/>
        </w:rPr>
        <w:t>(no hacer)</w:t>
      </w:r>
    </w:p>
    <w:p w:rsidR="00E5227F" w:rsidRPr="00E5227F" w:rsidRDefault="00E5227F" w:rsidP="00E5227F">
      <w:pPr>
        <w:pStyle w:val="Prrafodelista"/>
        <w:rPr>
          <w:rFonts w:ascii="Arial" w:eastAsia="Times New Roman" w:hAnsi="Arial" w:cs="Arial"/>
          <w:lang w:eastAsia="es-AR"/>
        </w:rPr>
      </w:pPr>
    </w:p>
    <w:p w:rsidR="00E5227F" w:rsidRDefault="00E5227F" w:rsidP="00E5227F">
      <w:pPr>
        <w:pStyle w:val="Prrafodelista"/>
        <w:numPr>
          <w:ilvl w:val="0"/>
          <w:numId w:val="2"/>
        </w:numPr>
        <w:spacing w:after="0" w:line="240" w:lineRule="auto"/>
        <w:rPr>
          <w:rFonts w:ascii="Arial" w:eastAsia="Times New Roman" w:hAnsi="Arial" w:cs="Arial"/>
          <w:lang w:eastAsia="es-AR"/>
        </w:rPr>
      </w:pPr>
      <w:r>
        <w:rPr>
          <w:rFonts w:ascii="Arial" w:eastAsia="Times New Roman" w:hAnsi="Arial" w:cs="Arial"/>
          <w:lang w:eastAsia="es-AR"/>
        </w:rPr>
        <w:t>Si un rayo de luz incide en una capa de hielo, y sabemos que el ángulo entre el rayo incidente y el límite de separación</w:t>
      </w:r>
      <w:r w:rsidR="00DC4B75">
        <w:rPr>
          <w:rFonts w:ascii="Arial" w:eastAsia="Times New Roman" w:hAnsi="Arial" w:cs="Arial"/>
          <w:lang w:eastAsia="es-AR"/>
        </w:rPr>
        <w:t xml:space="preserve"> de los medios,</w:t>
      </w:r>
      <w:r>
        <w:rPr>
          <w:rFonts w:ascii="Arial" w:eastAsia="Times New Roman" w:hAnsi="Arial" w:cs="Arial"/>
          <w:lang w:eastAsia="es-AR"/>
        </w:rPr>
        <w:t xml:space="preserve"> es de 40° ¿cuánto vale el ángulo de refracción del sistema? Grafique todo el sistema.</w:t>
      </w:r>
      <w:r w:rsidR="004705C1">
        <w:rPr>
          <w:rFonts w:ascii="Arial" w:eastAsia="Times New Roman" w:hAnsi="Arial" w:cs="Arial"/>
          <w:lang w:eastAsia="es-AR"/>
        </w:rPr>
        <w:t xml:space="preserve"> </w:t>
      </w:r>
      <w:r w:rsidR="004705C1">
        <w:rPr>
          <w:rFonts w:ascii="Arial" w:eastAsia="Times New Roman" w:hAnsi="Arial" w:cs="Arial"/>
          <w:b/>
          <w:lang w:eastAsia="es-AR"/>
        </w:rPr>
        <w:t>(no hacer</w:t>
      </w:r>
      <w:r w:rsidR="004705C1" w:rsidRPr="004705C1">
        <w:rPr>
          <w:rFonts w:ascii="Arial" w:eastAsia="Times New Roman" w:hAnsi="Arial" w:cs="Arial"/>
          <w:b/>
          <w:lang w:eastAsia="es-AR"/>
        </w:rPr>
        <w:t>)</w:t>
      </w:r>
    </w:p>
    <w:p w:rsidR="00E5227F" w:rsidRPr="00E5227F" w:rsidRDefault="00E5227F" w:rsidP="00E5227F">
      <w:pPr>
        <w:pStyle w:val="Prrafodelista"/>
        <w:rPr>
          <w:rFonts w:ascii="Arial" w:eastAsia="Times New Roman" w:hAnsi="Arial" w:cs="Arial"/>
          <w:lang w:eastAsia="es-AR"/>
        </w:rPr>
      </w:pPr>
    </w:p>
    <w:p w:rsidR="00E5227F" w:rsidRPr="00C113E8" w:rsidRDefault="00E5227F" w:rsidP="00C113E8">
      <w:pPr>
        <w:pStyle w:val="Prrafodelista"/>
        <w:numPr>
          <w:ilvl w:val="0"/>
          <w:numId w:val="2"/>
        </w:numPr>
        <w:spacing w:after="0" w:line="240" w:lineRule="auto"/>
        <w:rPr>
          <w:rFonts w:ascii="Arial" w:eastAsia="Times New Roman" w:hAnsi="Arial" w:cs="Arial"/>
          <w:lang w:eastAsia="es-AR"/>
        </w:rPr>
      </w:pPr>
      <w:r>
        <w:rPr>
          <w:rFonts w:ascii="Arial" w:eastAsia="Times New Roman" w:hAnsi="Arial" w:cs="Arial"/>
          <w:lang w:eastAsia="es-AR"/>
        </w:rPr>
        <w:t xml:space="preserve"> </w:t>
      </w:r>
      <w:r w:rsidRPr="00E5227F">
        <w:rPr>
          <w:rFonts w:ascii="Arial" w:eastAsia="Times New Roman" w:hAnsi="Arial" w:cs="Arial"/>
          <w:lang w:eastAsia="es-AR"/>
        </w:rPr>
        <w:t xml:space="preserve">Un rayo luminoso que se propaga en al aire incide sobre el agua de un estanque con un </w:t>
      </w:r>
      <w:r w:rsidR="00C113E8" w:rsidRPr="00E5227F">
        <w:rPr>
          <w:rFonts w:ascii="Arial" w:eastAsia="Times New Roman" w:hAnsi="Arial" w:cs="Arial"/>
          <w:lang w:eastAsia="es-AR"/>
        </w:rPr>
        <w:t>ángulo de</w:t>
      </w:r>
      <w:r w:rsidRPr="00E5227F">
        <w:rPr>
          <w:rFonts w:ascii="Arial" w:eastAsia="Times New Roman" w:hAnsi="Arial" w:cs="Arial"/>
          <w:lang w:eastAsia="es-AR"/>
        </w:rPr>
        <w:t xml:space="preserve"> 30</w:t>
      </w:r>
      <w:r w:rsidR="00CF03FA">
        <w:rPr>
          <w:rFonts w:ascii="Arial" w:eastAsia="Times New Roman" w:hAnsi="Arial" w:cs="Arial"/>
          <w:lang w:eastAsia="es-AR"/>
        </w:rPr>
        <w:t>°</w:t>
      </w:r>
      <w:r w:rsidR="00CF03FA" w:rsidRPr="00C113E8">
        <w:rPr>
          <w:rFonts w:ascii="Arial" w:eastAsia="Times New Roman" w:hAnsi="Arial" w:cs="Arial"/>
          <w:lang w:eastAsia="es-AR"/>
        </w:rPr>
        <w:t xml:space="preserve"> ¿</w:t>
      </w:r>
      <w:r w:rsidRPr="00C113E8">
        <w:rPr>
          <w:rFonts w:ascii="Arial" w:eastAsia="Times New Roman" w:hAnsi="Arial" w:cs="Arial"/>
          <w:lang w:eastAsia="es-AR"/>
        </w:rPr>
        <w:t>Qué ángulo forman entre sí los rayos reflejado y refractado</w:t>
      </w:r>
      <w:r w:rsidR="00CF03FA" w:rsidRPr="00C113E8">
        <w:rPr>
          <w:rFonts w:ascii="Arial" w:eastAsia="Times New Roman" w:hAnsi="Arial" w:cs="Arial"/>
          <w:lang w:eastAsia="es-AR"/>
        </w:rPr>
        <w:t>?</w:t>
      </w:r>
      <w:r w:rsidR="004705C1">
        <w:rPr>
          <w:rFonts w:ascii="Arial" w:eastAsia="Times New Roman" w:hAnsi="Arial" w:cs="Arial"/>
          <w:lang w:eastAsia="es-AR"/>
        </w:rPr>
        <w:t xml:space="preserve"> </w:t>
      </w:r>
      <w:r w:rsidR="004705C1" w:rsidRPr="004705C1">
        <w:rPr>
          <w:rFonts w:ascii="Arial" w:eastAsia="Times New Roman" w:hAnsi="Arial" w:cs="Arial"/>
          <w:b/>
          <w:lang w:eastAsia="es-AR"/>
        </w:rPr>
        <w:t>(no hacer)</w:t>
      </w:r>
    </w:p>
    <w:p w:rsidR="00F03A71" w:rsidRDefault="00F03A71"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Default="00AA7779" w:rsidP="00F03A71">
      <w:pPr>
        <w:spacing w:after="0" w:line="240" w:lineRule="auto"/>
        <w:rPr>
          <w:rFonts w:ascii="Arial" w:eastAsia="Times New Roman" w:hAnsi="Arial" w:cs="Arial"/>
          <w:lang w:eastAsia="es-AR"/>
        </w:rPr>
      </w:pPr>
    </w:p>
    <w:p w:rsidR="00AA7779" w:rsidRPr="00AA7779" w:rsidRDefault="00AA7779" w:rsidP="00AA7779">
      <w:pPr>
        <w:spacing w:after="0" w:line="240" w:lineRule="auto"/>
        <w:jc w:val="center"/>
        <w:rPr>
          <w:rFonts w:ascii="Arial" w:eastAsia="Times New Roman" w:hAnsi="Arial" w:cs="Arial"/>
          <w:b/>
          <w:i/>
          <w:sz w:val="32"/>
          <w:szCs w:val="32"/>
          <w:u w:val="single"/>
          <w:lang w:eastAsia="es-AR"/>
        </w:rPr>
      </w:pPr>
      <w:r w:rsidRPr="00AA7779">
        <w:rPr>
          <w:rFonts w:ascii="Arial" w:eastAsia="Times New Roman" w:hAnsi="Arial" w:cs="Arial"/>
          <w:b/>
          <w:i/>
          <w:sz w:val="32"/>
          <w:szCs w:val="32"/>
          <w:u w:val="single"/>
          <w:lang w:eastAsia="es-AR"/>
        </w:rPr>
        <w:lastRenderedPageBreak/>
        <w:t>Astrofísica: Teoría y actividades de aplicación</w:t>
      </w:r>
    </w:p>
    <w:p w:rsidR="00AA7779" w:rsidRPr="00AA7779" w:rsidRDefault="00AA7779" w:rsidP="00AA7779">
      <w:pPr>
        <w:spacing w:after="0" w:line="240" w:lineRule="auto"/>
        <w:rPr>
          <w:rFonts w:ascii="Arial" w:eastAsia="Times New Roman" w:hAnsi="Arial" w:cs="Arial"/>
          <w:b/>
          <w:i/>
          <w:sz w:val="24"/>
          <w:szCs w:val="24"/>
          <w:lang w:eastAsia="es-AR"/>
        </w:rPr>
      </w:pPr>
    </w:p>
    <w:p w:rsidR="00AA7779" w:rsidRPr="00AA7779" w:rsidRDefault="00AA7779" w:rsidP="00AA7779">
      <w:pPr>
        <w:spacing w:after="0" w:line="240" w:lineRule="auto"/>
        <w:rPr>
          <w:rFonts w:ascii="Arial" w:eastAsia="Times New Roman" w:hAnsi="Arial" w:cs="Arial"/>
          <w:b/>
          <w:i/>
          <w:sz w:val="24"/>
          <w:szCs w:val="24"/>
          <w:lang w:eastAsia="es-AR"/>
        </w:rPr>
      </w:pPr>
      <w:r w:rsidRPr="00AA7779">
        <w:rPr>
          <w:rFonts w:ascii="Arial" w:hAnsi="Arial" w:cs="Arial"/>
          <w:b/>
          <w:sz w:val="24"/>
          <w:szCs w:val="24"/>
          <w:u w:val="single"/>
        </w:rPr>
        <w:t>FECHA LIMITE DE ENTREGA</w:t>
      </w:r>
      <w:r w:rsidRPr="00AA7779">
        <w:rPr>
          <w:rFonts w:ascii="Arial" w:hAnsi="Arial" w:cs="Arial"/>
          <w:b/>
          <w:sz w:val="24"/>
          <w:szCs w:val="24"/>
        </w:rPr>
        <w:t xml:space="preserve">: </w:t>
      </w:r>
      <w:r w:rsidRPr="00AA7779">
        <w:rPr>
          <w:rFonts w:ascii="Arial" w:hAnsi="Arial" w:cs="Arial"/>
          <w:b/>
          <w:i/>
          <w:sz w:val="24"/>
          <w:szCs w:val="24"/>
        </w:rPr>
        <w:t>MIÉRCOLES 22 DE ABRIL</w:t>
      </w:r>
    </w:p>
    <w:p w:rsidR="00AA7779" w:rsidRPr="00AA7779" w:rsidRDefault="00AA7779" w:rsidP="00AA7779">
      <w:pPr>
        <w:rPr>
          <w:b/>
          <w:sz w:val="24"/>
          <w:szCs w:val="24"/>
          <w:u w:val="single"/>
        </w:rPr>
      </w:pPr>
      <w:r w:rsidRPr="00AA7779">
        <w:rPr>
          <w:b/>
          <w:sz w:val="24"/>
          <w:szCs w:val="24"/>
          <w:u w:val="single"/>
        </w:rPr>
        <w:t>LAS PROPIEDADES DE LA RADIACIÓN ELECTROMAGNÉTICA, SU INTERACCIÓN CON LA MATERIA Y SUS APLICACIONES.</w:t>
      </w:r>
    </w:p>
    <w:p w:rsidR="00AA7779" w:rsidRPr="00AA7779" w:rsidRDefault="00AA7779" w:rsidP="00AA7779">
      <w:pPr>
        <w:jc w:val="both"/>
        <w:rPr>
          <w:rFonts w:ascii="Arial" w:hAnsi="Arial" w:cs="Arial"/>
          <w:b/>
          <w:u w:val="single"/>
        </w:rPr>
      </w:pPr>
      <w:r w:rsidRPr="00AA7779">
        <w:rPr>
          <w:rFonts w:ascii="Arial" w:hAnsi="Arial" w:cs="Arial"/>
          <w:b/>
          <w:u w:val="single"/>
        </w:rPr>
        <w:t>¿Qué es la luz?</w:t>
      </w:r>
    </w:p>
    <w:p w:rsidR="00AA7779" w:rsidRPr="00AA7779" w:rsidRDefault="00AA7779" w:rsidP="00AA7779">
      <w:pPr>
        <w:jc w:val="both"/>
        <w:rPr>
          <w:rFonts w:ascii="Arial" w:hAnsi="Arial" w:cs="Arial"/>
        </w:rPr>
      </w:pPr>
      <w:r w:rsidRPr="00AA7779">
        <w:rPr>
          <w:rFonts w:ascii="Arial" w:hAnsi="Arial" w:cs="Arial"/>
        </w:rPr>
        <w:t>La luz es una radiación que se propaga en forma de ondas. Las ondas que se pueden propagar en el vacío se llaman ONDAS ELECTROMAGNÉTICAS. La luz es una radiación electromagnética.</w:t>
      </w:r>
    </w:p>
    <w:p w:rsidR="00AA7779" w:rsidRPr="00AA7779" w:rsidRDefault="00AA7779" w:rsidP="00AA7779">
      <w:pPr>
        <w:jc w:val="both"/>
        <w:rPr>
          <w:rFonts w:ascii="Arial" w:hAnsi="Arial" w:cs="Arial"/>
        </w:rPr>
      </w:pPr>
      <w:r w:rsidRPr="00AA7779">
        <w:rPr>
          <w:rFonts w:ascii="Arial" w:hAnsi="Arial" w:cs="Arial"/>
        </w:rPr>
        <w:t>Características de las ondas electromagnéticas</w:t>
      </w:r>
    </w:p>
    <w:p w:rsidR="00AA7779" w:rsidRPr="00AA7779" w:rsidRDefault="00AA7779" w:rsidP="00AA7779">
      <w:pPr>
        <w:jc w:val="both"/>
        <w:rPr>
          <w:rFonts w:ascii="Arial" w:hAnsi="Arial" w:cs="Arial"/>
          <w:b/>
        </w:rPr>
      </w:pPr>
      <w:r w:rsidRPr="00AA7779">
        <w:rPr>
          <w:rFonts w:ascii="Arial" w:hAnsi="Arial" w:cs="Arial"/>
        </w:rPr>
        <w:t xml:space="preserve">Las ondas electromagnéticas se propagan en el vacío a la velocidad de </w:t>
      </w:r>
      <w:r w:rsidRPr="00AA7779">
        <w:rPr>
          <w:rFonts w:ascii="Arial" w:hAnsi="Arial" w:cs="Arial"/>
          <w:b/>
          <w:i/>
        </w:rPr>
        <w:t>300000 km/s</w:t>
      </w:r>
      <w:r w:rsidRPr="00AA7779">
        <w:rPr>
          <w:rFonts w:ascii="Arial" w:hAnsi="Arial" w:cs="Arial"/>
        </w:rPr>
        <w:t xml:space="preserve">, que se conoce como "velocidad de la luz en el vacío" y se simboliza con la letra </w:t>
      </w:r>
      <w:r w:rsidRPr="00AA7779">
        <w:rPr>
          <w:rFonts w:ascii="Arial" w:hAnsi="Arial" w:cs="Arial"/>
          <w:b/>
        </w:rPr>
        <w:t>C (C= 300000 km/s).</w:t>
      </w:r>
    </w:p>
    <w:p w:rsidR="00AA7779" w:rsidRPr="00AA7779" w:rsidRDefault="00AA7779" w:rsidP="00AA7779">
      <w:pPr>
        <w:jc w:val="both"/>
        <w:rPr>
          <w:rFonts w:ascii="Arial" w:hAnsi="Arial" w:cs="Arial"/>
          <w:b/>
          <w:u w:val="single"/>
        </w:rPr>
      </w:pPr>
      <w:r w:rsidRPr="00AA7779">
        <w:rPr>
          <w:rFonts w:ascii="Arial" w:hAnsi="Arial" w:cs="Arial"/>
          <w:b/>
          <w:u w:val="single"/>
        </w:rPr>
        <w:t>Propiedades de las ondas</w:t>
      </w:r>
    </w:p>
    <w:p w:rsidR="00AA7779" w:rsidRPr="00AA7779" w:rsidRDefault="00AA7779" w:rsidP="00AA7779">
      <w:pPr>
        <w:jc w:val="both"/>
        <w:rPr>
          <w:rFonts w:ascii="Arial" w:hAnsi="Arial" w:cs="Arial"/>
        </w:rPr>
      </w:pPr>
      <w:r w:rsidRPr="00AA7779">
        <w:rPr>
          <w:rFonts w:ascii="Arial" w:hAnsi="Arial" w:cs="Arial"/>
        </w:rPr>
        <w:t>La velocidad de la luz en el vacío no puede ser superada por la de ningún otro movimiento existente en la naturaleza. En cualquier otro medio, la velocidad de la luz es inferior.</w:t>
      </w:r>
    </w:p>
    <w:p w:rsidR="00AA7779" w:rsidRPr="00AA7779" w:rsidRDefault="00AA7779" w:rsidP="00AA7779">
      <w:pPr>
        <w:jc w:val="both"/>
        <w:rPr>
          <w:rFonts w:ascii="Arial" w:hAnsi="Arial" w:cs="Arial"/>
        </w:rPr>
      </w:pPr>
      <w:r w:rsidRPr="00AA7779">
        <w:rPr>
          <w:rFonts w:ascii="Arial" w:hAnsi="Arial" w:cs="Arial"/>
        </w:rPr>
        <w:t xml:space="preserve">La energía transportada por las ondas es proporcional a su frecuencia, de modo que </w:t>
      </w:r>
      <w:r w:rsidRPr="00AA7779">
        <w:rPr>
          <w:rFonts w:ascii="Arial" w:hAnsi="Arial" w:cs="Arial"/>
          <w:b/>
          <w:i/>
        </w:rPr>
        <w:t>cuanto mayor es la frecuencia de la onda, mayor es su energía.</w:t>
      </w:r>
    </w:p>
    <w:p w:rsidR="00AA7779" w:rsidRPr="00AA7779" w:rsidRDefault="00AA7779" w:rsidP="00AA7779">
      <w:pPr>
        <w:jc w:val="both"/>
        <w:rPr>
          <w:rFonts w:ascii="Arial" w:hAnsi="Arial" w:cs="Arial"/>
          <w:b/>
          <w:u w:val="single"/>
        </w:rPr>
      </w:pPr>
      <w:r w:rsidRPr="00AA7779">
        <w:rPr>
          <w:rFonts w:ascii="Arial" w:hAnsi="Arial" w:cs="Arial"/>
          <w:b/>
          <w:u w:val="single"/>
        </w:rPr>
        <w:t>Espectro de luz</w:t>
      </w:r>
    </w:p>
    <w:p w:rsidR="00AA7779" w:rsidRPr="00AA7779" w:rsidRDefault="00AA7779" w:rsidP="00AA7779">
      <w:pPr>
        <w:jc w:val="both"/>
        <w:rPr>
          <w:rFonts w:ascii="Arial" w:hAnsi="Arial" w:cs="Arial"/>
        </w:rPr>
      </w:pPr>
      <w:r w:rsidRPr="00AA7779">
        <w:rPr>
          <w:rFonts w:ascii="Arial" w:hAnsi="Arial" w:cs="Arial"/>
        </w:rPr>
        <w:t xml:space="preserve">Se denomina </w:t>
      </w:r>
      <w:r w:rsidRPr="00AA7779">
        <w:rPr>
          <w:rFonts w:ascii="Arial" w:hAnsi="Arial" w:cs="Arial"/>
          <w:b/>
          <w:bCs/>
        </w:rPr>
        <w:t>espectro electromagnético</w:t>
      </w:r>
      <w:r w:rsidRPr="00AA7779">
        <w:rPr>
          <w:rFonts w:ascii="Arial" w:hAnsi="Arial" w:cs="Arial"/>
        </w:rPr>
        <w:t xml:space="preserve"> a la distribución energética del conjunto de las ondas electromagnéticas. Referido a un objeto se denomina </w:t>
      </w:r>
      <w:r w:rsidRPr="00AA7779">
        <w:rPr>
          <w:rFonts w:ascii="Arial" w:hAnsi="Arial" w:cs="Arial"/>
          <w:i/>
          <w:iCs/>
        </w:rPr>
        <w:t>espectro electromagnético</w:t>
      </w:r>
      <w:r w:rsidRPr="00AA7779">
        <w:rPr>
          <w:rFonts w:ascii="Arial" w:hAnsi="Arial" w:cs="Arial"/>
        </w:rPr>
        <w:t xml:space="preserve"> o simplemente </w:t>
      </w:r>
      <w:r w:rsidRPr="00AA7779">
        <w:rPr>
          <w:rFonts w:ascii="Arial" w:hAnsi="Arial" w:cs="Arial"/>
          <w:i/>
          <w:iCs/>
        </w:rPr>
        <w:t>espectro</w:t>
      </w:r>
      <w:r w:rsidRPr="00AA7779">
        <w:rPr>
          <w:rFonts w:ascii="Arial" w:hAnsi="Arial" w:cs="Arial"/>
        </w:rPr>
        <w:t xml:space="preserve"> a la radiación electromagnética que emite (espectro de emisión) o absorbe (espectro de absorción) una sustancia.</w:t>
      </w:r>
    </w:p>
    <w:p w:rsidR="00AA7779" w:rsidRPr="00AA7779" w:rsidRDefault="00AA7779" w:rsidP="00AA7779">
      <w:pPr>
        <w:jc w:val="both"/>
        <w:rPr>
          <w:rFonts w:ascii="Arial" w:hAnsi="Arial" w:cs="Arial"/>
        </w:rPr>
      </w:pPr>
      <w:r w:rsidRPr="00AA7779">
        <w:rPr>
          <w:rFonts w:ascii="Arial" w:hAnsi="Arial" w:cs="Arial"/>
        </w:rPr>
        <w:t>Las ondas electromagnéticas se clasifican según su frecuencia y longitud de onda.</w:t>
      </w:r>
    </w:p>
    <w:p w:rsidR="00AA7779" w:rsidRPr="00AA7779" w:rsidRDefault="00AA7779" w:rsidP="00AA7779">
      <w:pPr>
        <w:jc w:val="both"/>
        <w:rPr>
          <w:rFonts w:ascii="Arial" w:hAnsi="Arial" w:cs="Arial"/>
        </w:rPr>
      </w:pPr>
      <w:r w:rsidRPr="00AA7779">
        <w:rPr>
          <w:rFonts w:ascii="Arial" w:hAnsi="Arial" w:cs="Arial"/>
        </w:rPr>
        <w:t>A mayor longitud de onda</w:t>
      </w:r>
      <w:r w:rsidRPr="00AA7779">
        <w:rPr>
          <w:rFonts w:ascii="Arial" w:hAnsi="Arial" w:cs="Arial"/>
        </w:rPr>
        <w:sym w:font="Wingdings" w:char="F0E0"/>
      </w:r>
      <w:r w:rsidRPr="00AA7779">
        <w:rPr>
          <w:rFonts w:ascii="Arial" w:hAnsi="Arial" w:cs="Arial"/>
        </w:rPr>
        <w:t xml:space="preserve"> menor frecuencia</w:t>
      </w:r>
      <w:r w:rsidRPr="00AA7779">
        <w:rPr>
          <w:rFonts w:ascii="Arial" w:hAnsi="Arial" w:cs="Arial"/>
        </w:rPr>
        <w:sym w:font="Wingdings" w:char="F0E0"/>
      </w:r>
      <w:r w:rsidRPr="00AA7779">
        <w:rPr>
          <w:rFonts w:ascii="Arial" w:hAnsi="Arial" w:cs="Arial"/>
        </w:rPr>
        <w:t xml:space="preserve"> menor energía</w:t>
      </w:r>
    </w:p>
    <w:p w:rsidR="00AA7779" w:rsidRPr="00AA7779" w:rsidRDefault="00AA7779" w:rsidP="00AA7779">
      <w:pPr>
        <w:jc w:val="both"/>
        <w:rPr>
          <w:rFonts w:ascii="Arial" w:hAnsi="Arial" w:cs="Arial"/>
        </w:rPr>
      </w:pPr>
      <w:r w:rsidRPr="00AA7779">
        <w:rPr>
          <w:rFonts w:ascii="Arial" w:hAnsi="Arial" w:cs="Arial"/>
          <w:noProof/>
          <w:lang w:val="en-US"/>
        </w:rPr>
        <w:drawing>
          <wp:anchor distT="0" distB="0" distL="114300" distR="114300" simplePos="0" relativeHeight="251662336" behindDoc="0" locked="0" layoutInCell="1" allowOverlap="1" wp14:anchorId="3F7BC187" wp14:editId="09BC3D33">
            <wp:simplePos x="0" y="0"/>
            <wp:positionH relativeFrom="margin">
              <wp:posOffset>448945</wp:posOffset>
            </wp:positionH>
            <wp:positionV relativeFrom="paragraph">
              <wp:posOffset>240665</wp:posOffset>
            </wp:positionV>
            <wp:extent cx="4714240" cy="2343150"/>
            <wp:effectExtent l="0" t="0" r="0" b="0"/>
            <wp:wrapTopAndBottom/>
            <wp:docPr id="1" name="Imagen 1" descr="http://www.quimicaweb.net/grupo_trabajo_ccnn_2/tema5/imagenes/File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micaweb.net/grupo_trabajo_ccnn_2/tema5/imagenes/File0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24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779">
        <w:rPr>
          <w:rFonts w:ascii="Arial" w:hAnsi="Arial" w:cs="Arial"/>
        </w:rPr>
        <w:t xml:space="preserve">A menor longitud de onda </w:t>
      </w:r>
      <w:r w:rsidRPr="00AA7779">
        <w:rPr>
          <w:rFonts w:ascii="Arial" w:hAnsi="Arial" w:cs="Arial"/>
        </w:rPr>
        <w:sym w:font="Wingdings" w:char="F0E0"/>
      </w:r>
      <w:r w:rsidRPr="00AA7779">
        <w:rPr>
          <w:rFonts w:ascii="Arial" w:hAnsi="Arial" w:cs="Arial"/>
        </w:rPr>
        <w:t xml:space="preserve"> mayor frecuencia</w:t>
      </w:r>
      <w:r w:rsidRPr="00AA7779">
        <w:rPr>
          <w:rFonts w:ascii="Arial" w:hAnsi="Arial" w:cs="Arial"/>
        </w:rPr>
        <w:sym w:font="Wingdings" w:char="F0E0"/>
      </w:r>
      <w:r w:rsidRPr="00AA7779">
        <w:rPr>
          <w:rFonts w:ascii="Arial" w:hAnsi="Arial" w:cs="Arial"/>
        </w:rPr>
        <w:t xml:space="preserve"> mayor energía</w:t>
      </w:r>
    </w:p>
    <w:p w:rsidR="00AA7779" w:rsidRPr="00AA7779" w:rsidRDefault="00AA7779" w:rsidP="00AA7779">
      <w:pPr>
        <w:jc w:val="both"/>
        <w:rPr>
          <w:rFonts w:ascii="Arial" w:hAnsi="Arial" w:cs="Arial"/>
        </w:rPr>
      </w:pPr>
      <w:r w:rsidRPr="00AA7779">
        <w:rPr>
          <w:rFonts w:ascii="Arial" w:hAnsi="Arial" w:cs="Arial"/>
        </w:rPr>
        <w:lastRenderedPageBreak/>
        <w:t xml:space="preserve">Dicha radiación sirve para identificar la sustancia de manera análoga a una huella dactilar Los espectros se pueden observar mediante espectroscopios que, además de permitir ver el espectro, permiten realizar medidas sobre el mismo, como son la </w:t>
      </w:r>
      <w:hyperlink r:id="rId7" w:tooltip="Longitud de onda" w:history="1">
        <w:r w:rsidRPr="00AA7779">
          <w:rPr>
            <w:rFonts w:ascii="Arial" w:hAnsi="Arial" w:cs="Arial"/>
            <w:color w:val="0000FF"/>
            <w:u w:val="single"/>
          </w:rPr>
          <w:t>longitud de onda</w:t>
        </w:r>
      </w:hyperlink>
      <w:r w:rsidRPr="00AA7779">
        <w:rPr>
          <w:rFonts w:ascii="Arial" w:hAnsi="Arial" w:cs="Arial"/>
        </w:rPr>
        <w:t xml:space="preserve">, la </w:t>
      </w:r>
      <w:hyperlink r:id="rId8" w:tooltip="Frecuencia" w:history="1">
        <w:r w:rsidRPr="00AA7779">
          <w:rPr>
            <w:rFonts w:ascii="Arial" w:hAnsi="Arial" w:cs="Arial"/>
            <w:color w:val="0000FF"/>
            <w:u w:val="single"/>
          </w:rPr>
          <w:t>frecuencia</w:t>
        </w:r>
      </w:hyperlink>
      <w:r w:rsidRPr="00AA7779">
        <w:rPr>
          <w:rFonts w:ascii="Arial" w:hAnsi="Arial" w:cs="Arial"/>
        </w:rPr>
        <w:t xml:space="preserve"> y la intensidad de la radiación.</w:t>
      </w:r>
    </w:p>
    <w:p w:rsidR="00AA7779" w:rsidRPr="00AA7779" w:rsidRDefault="00AA7779" w:rsidP="00AA7779">
      <w:pPr>
        <w:jc w:val="both"/>
        <w:rPr>
          <w:rFonts w:ascii="Arial" w:hAnsi="Arial" w:cs="Arial"/>
        </w:rPr>
      </w:pPr>
      <w:r w:rsidRPr="00AA7779">
        <w:rPr>
          <w:rFonts w:ascii="Arial" w:hAnsi="Arial" w:cs="Arial"/>
          <w:noProof/>
          <w:lang w:val="en-US"/>
        </w:rPr>
        <w:drawing>
          <wp:anchor distT="0" distB="0" distL="114300" distR="114300" simplePos="0" relativeHeight="251661312" behindDoc="0" locked="0" layoutInCell="1" allowOverlap="1" wp14:anchorId="15848940" wp14:editId="189206D0">
            <wp:simplePos x="0" y="0"/>
            <wp:positionH relativeFrom="margin">
              <wp:align>left</wp:align>
            </wp:positionH>
            <wp:positionV relativeFrom="paragraph">
              <wp:posOffset>1229360</wp:posOffset>
            </wp:positionV>
            <wp:extent cx="5253267" cy="3045125"/>
            <wp:effectExtent l="0" t="0" r="0" b="0"/>
            <wp:wrapTopAndBottom/>
            <wp:docPr id="2" name="Imagen 2" descr="Resultado de imagen para espectro de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pectro de lu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267" cy="3045125"/>
                    </a:xfrm>
                    <a:prstGeom prst="rect">
                      <a:avLst/>
                    </a:prstGeom>
                    <a:noFill/>
                    <a:ln>
                      <a:noFill/>
                    </a:ln>
                  </pic:spPr>
                </pic:pic>
              </a:graphicData>
            </a:graphic>
          </wp:anchor>
        </w:drawing>
      </w:r>
      <w:r w:rsidRPr="00AA7779">
        <w:rPr>
          <w:rFonts w:ascii="Arial" w:hAnsi="Arial" w:cs="Arial"/>
        </w:rPr>
        <w:t xml:space="preserve">El espectro electromagnético se extiende desde la radiación de menor longitud de onda, como los rayos cósmicos, rayos gamma y los rayos X, pasando por la </w:t>
      </w:r>
      <w:hyperlink r:id="rId10" w:tooltip="Radiación ultravioleta" w:history="1">
        <w:r w:rsidRPr="00AA7779">
          <w:rPr>
            <w:rFonts w:ascii="Arial" w:hAnsi="Arial" w:cs="Arial"/>
            <w:color w:val="0000FF"/>
          </w:rPr>
          <w:t>radiación</w:t>
        </w:r>
        <w:r w:rsidRPr="00AA7779">
          <w:rPr>
            <w:rFonts w:ascii="Arial" w:hAnsi="Arial" w:cs="Arial"/>
            <w:color w:val="0000FF"/>
            <w:u w:val="single"/>
          </w:rPr>
          <w:t xml:space="preserve"> ultravioleta</w:t>
        </w:r>
      </w:hyperlink>
      <w:r w:rsidRPr="00AA7779">
        <w:rPr>
          <w:rFonts w:ascii="Arial" w:hAnsi="Arial" w:cs="Arial"/>
        </w:rPr>
        <w:t xml:space="preserve">, la </w:t>
      </w:r>
      <w:hyperlink r:id="rId11" w:tooltip="Luz" w:history="1">
        <w:r w:rsidRPr="00AA7779">
          <w:rPr>
            <w:rFonts w:ascii="Arial" w:hAnsi="Arial" w:cs="Arial"/>
            <w:color w:val="0000FF"/>
            <w:u w:val="single"/>
          </w:rPr>
          <w:t>luz visible</w:t>
        </w:r>
      </w:hyperlink>
      <w:r w:rsidRPr="00AA7779">
        <w:rPr>
          <w:rFonts w:ascii="Arial" w:hAnsi="Arial" w:cs="Arial"/>
        </w:rPr>
        <w:t xml:space="preserve"> y la </w:t>
      </w:r>
      <w:hyperlink r:id="rId12" w:tooltip="Radiación infrarroja" w:history="1">
        <w:r w:rsidRPr="00AA7779">
          <w:rPr>
            <w:rFonts w:ascii="Arial" w:hAnsi="Arial" w:cs="Arial"/>
            <w:color w:val="0000FF"/>
            <w:u w:val="single"/>
          </w:rPr>
          <w:t>radiación infrarroja</w:t>
        </w:r>
      </w:hyperlink>
      <w:r w:rsidRPr="00AA7779">
        <w:rPr>
          <w:rFonts w:ascii="Arial" w:hAnsi="Arial" w:cs="Arial"/>
        </w:rPr>
        <w:t>, hasta las ondas electromagnéticas de mayor longitud de onda, como son las ondas de radio. Se cree que el límite para la longitud de onda más pequeña posible es la longitud de Planck mientras que el límite máximo sería el tamaño del Universo, aunque formalmente el espectro electromagnético es infinito y continuo.</w:t>
      </w:r>
    </w:p>
    <w:p w:rsidR="00AA7779" w:rsidRPr="00AA7779" w:rsidRDefault="00AA7779" w:rsidP="00AA7779">
      <w:pPr>
        <w:rPr>
          <w:rFonts w:ascii="Arial" w:hAnsi="Arial" w:cs="Arial"/>
        </w:rPr>
      </w:pPr>
    </w:p>
    <w:p w:rsidR="00AA7779" w:rsidRPr="00AA7779" w:rsidRDefault="00AA7779" w:rsidP="00AA7779">
      <w:pPr>
        <w:tabs>
          <w:tab w:val="left" w:pos="1630"/>
        </w:tabs>
        <w:rPr>
          <w:rFonts w:ascii="Arial" w:hAnsi="Arial" w:cs="Arial"/>
        </w:rPr>
      </w:pPr>
    </w:p>
    <w:p w:rsidR="00AA7779" w:rsidRPr="00AA7779" w:rsidRDefault="00AA7779" w:rsidP="00AA7779">
      <w:pPr>
        <w:tabs>
          <w:tab w:val="left" w:pos="1630"/>
        </w:tabs>
        <w:rPr>
          <w:rFonts w:ascii="Arial" w:hAnsi="Arial" w:cs="Arial"/>
          <w:b/>
        </w:rPr>
      </w:pPr>
      <w:r w:rsidRPr="00AA7779">
        <w:rPr>
          <w:rFonts w:ascii="Arial" w:hAnsi="Arial" w:cs="Arial"/>
          <w:b/>
        </w:rPr>
        <w:t>Espectro visible</w:t>
      </w:r>
    </w:p>
    <w:p w:rsidR="00AA7779" w:rsidRPr="00AA7779" w:rsidRDefault="00AA7779" w:rsidP="00AA7779">
      <w:pPr>
        <w:tabs>
          <w:tab w:val="left" w:pos="1630"/>
        </w:tabs>
        <w:rPr>
          <w:rFonts w:ascii="Arial" w:hAnsi="Arial" w:cs="Arial"/>
        </w:rPr>
      </w:pPr>
      <w:r w:rsidRPr="00AA7779">
        <w:rPr>
          <w:rFonts w:ascii="Arial" w:hAnsi="Arial" w:cs="Arial"/>
          <w:noProof/>
          <w:lang w:val="en-US"/>
        </w:rPr>
        <w:drawing>
          <wp:inline distT="0" distB="0" distL="0" distR="0" wp14:anchorId="351C13A2" wp14:editId="1129FEED">
            <wp:extent cx="2941607" cy="2201094"/>
            <wp:effectExtent l="0" t="0" r="0" b="8890"/>
            <wp:docPr id="3" name="Imagen 3" descr="Resultado de imagen para espectro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pectro visi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5709" cy="2211646"/>
                    </a:xfrm>
                    <a:prstGeom prst="rect">
                      <a:avLst/>
                    </a:prstGeom>
                    <a:noFill/>
                    <a:ln>
                      <a:noFill/>
                    </a:ln>
                  </pic:spPr>
                </pic:pic>
              </a:graphicData>
            </a:graphic>
          </wp:inline>
        </w:drawing>
      </w:r>
      <w:r w:rsidRPr="00AA7779">
        <w:rPr>
          <w:rFonts w:ascii="Arial" w:hAnsi="Arial" w:cs="Arial"/>
          <w:noProof/>
          <w:lang w:val="en-US"/>
        </w:rPr>
        <w:drawing>
          <wp:inline distT="0" distB="0" distL="0" distR="0" wp14:anchorId="1325921B" wp14:editId="2362DEA4">
            <wp:extent cx="2441575" cy="1561465"/>
            <wp:effectExtent l="0" t="0" r="0" b="635"/>
            <wp:docPr id="4" name="Imagen 4" descr="Resultado de imagen para espectro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spectro visi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575" cy="1561465"/>
                    </a:xfrm>
                    <a:prstGeom prst="rect">
                      <a:avLst/>
                    </a:prstGeom>
                    <a:noFill/>
                    <a:ln>
                      <a:noFill/>
                    </a:ln>
                  </pic:spPr>
                </pic:pic>
              </a:graphicData>
            </a:graphic>
          </wp:inline>
        </w:drawing>
      </w:r>
    </w:p>
    <w:p w:rsidR="00AA7779" w:rsidRPr="00AA7779" w:rsidRDefault="00AA7779" w:rsidP="00AA7779">
      <w:pPr>
        <w:tabs>
          <w:tab w:val="left" w:pos="1630"/>
        </w:tabs>
        <w:jc w:val="both"/>
        <w:rPr>
          <w:rFonts w:ascii="Arial" w:hAnsi="Arial" w:cs="Arial"/>
        </w:rPr>
      </w:pPr>
      <w:r w:rsidRPr="00AA7779">
        <w:rPr>
          <w:rFonts w:ascii="Arial" w:hAnsi="Arial" w:cs="Arial"/>
        </w:rPr>
        <w:lastRenderedPageBreak/>
        <w:t>Este es el rango en el que el sol y las estrellas similares emiten la mayor parte de su radiación. Probablemente, no es una coincidencia que el ojo humano sea sensible a las longitudes de onda que emite el sol con más fuerza. Las unidades usuales para expresar las longitudes de onda son el Angstrom y el nanómetro (el más usado en este curso). La luz que vemos con nuestros ojos es realmente una parte muy pequeña del espectro electromagnético. La radiación electromagnética con una longitud de onda entre 380 </w:t>
      </w:r>
      <w:proofErr w:type="spellStart"/>
      <w:r w:rsidRPr="00AA7779">
        <w:rPr>
          <w:rFonts w:ascii="Arial" w:hAnsi="Arial" w:cs="Arial"/>
        </w:rPr>
        <w:t>nm</w:t>
      </w:r>
      <w:proofErr w:type="spellEnd"/>
      <w:r w:rsidRPr="00AA7779">
        <w:rPr>
          <w:rFonts w:ascii="Arial" w:hAnsi="Arial" w:cs="Arial"/>
        </w:rPr>
        <w:t xml:space="preserve"> y 760 </w:t>
      </w:r>
      <w:proofErr w:type="spellStart"/>
      <w:r w:rsidRPr="00AA7779">
        <w:rPr>
          <w:rFonts w:ascii="Arial" w:hAnsi="Arial" w:cs="Arial"/>
        </w:rPr>
        <w:t>nm</w:t>
      </w:r>
      <w:proofErr w:type="spellEnd"/>
      <w:r w:rsidRPr="00AA7779">
        <w:rPr>
          <w:rFonts w:ascii="Arial" w:hAnsi="Arial" w:cs="Arial"/>
        </w:rPr>
        <w:t xml:space="preserve"> (790-400 </w:t>
      </w:r>
      <w:proofErr w:type="spellStart"/>
      <w:r w:rsidRPr="00AA7779">
        <w:rPr>
          <w:rFonts w:ascii="Arial" w:hAnsi="Arial" w:cs="Arial"/>
        </w:rPr>
        <w:t>terahercios</w:t>
      </w:r>
      <w:proofErr w:type="spellEnd"/>
      <w:r w:rsidRPr="00AA7779">
        <w:rPr>
          <w:rFonts w:ascii="Arial" w:hAnsi="Arial" w:cs="Arial"/>
        </w:rPr>
        <w:t xml:space="preserve">) es detectada por el ojo humano y se percibe </w:t>
      </w:r>
      <w:r w:rsidRPr="00AA7779">
        <w:rPr>
          <w:rFonts w:ascii="Arial" w:hAnsi="Arial" w:cs="Arial"/>
          <w:b/>
          <w:u w:val="single"/>
        </w:rPr>
        <w:t>como luz visible</w:t>
      </w:r>
      <w:r w:rsidRPr="00AA7779">
        <w:rPr>
          <w:rFonts w:ascii="Arial" w:hAnsi="Arial" w:cs="Arial"/>
        </w:rPr>
        <w:t>. Otras longitudes de onda, especialmente en el infrarrojo cercano (más de 760 </w:t>
      </w:r>
      <w:proofErr w:type="spellStart"/>
      <w:r w:rsidRPr="00AA7779">
        <w:rPr>
          <w:rFonts w:ascii="Arial" w:hAnsi="Arial" w:cs="Arial"/>
        </w:rPr>
        <w:t>nm</w:t>
      </w:r>
      <w:proofErr w:type="spellEnd"/>
      <w:r w:rsidRPr="00AA7779">
        <w:rPr>
          <w:rFonts w:ascii="Arial" w:hAnsi="Arial" w:cs="Arial"/>
        </w:rPr>
        <w:t>) y ultravioleta (menor de 380 </w:t>
      </w:r>
      <w:proofErr w:type="spellStart"/>
      <w:r w:rsidRPr="00AA7779">
        <w:rPr>
          <w:rFonts w:ascii="Arial" w:hAnsi="Arial" w:cs="Arial"/>
        </w:rPr>
        <w:t>nm</w:t>
      </w:r>
      <w:proofErr w:type="spellEnd"/>
      <w:r w:rsidRPr="00AA7779">
        <w:rPr>
          <w:rFonts w:ascii="Arial" w:hAnsi="Arial" w:cs="Arial"/>
        </w:rPr>
        <w:t>) también se refiere a veces como la luz, aun cuando la visibilidad a los seres humanos no es relevante. Si la radiación tiene una frecuencia en la región visible del espectro electromagnético se refleja en un objeto, por ejemplo, un tazón de fruta, y luego golpea los ojos, esto da lugar a la percepción visual de la escena. Nuestro sistema visual del cerebro procesa la multitud de frecuencias que se reflejan en diferentes tonos y matices, y a través de este, no del todo entendido fenómeno psicofísico, la mayoría de la gente percibe un tazón de fruta; Un arco iris muestra la óptica (visible) del espectro electromagnético. En la mayoría de las longitudes de onda, sin embargo, la radiación electromagnética no es visible directamente, aunque existe tecnología capaz de manipular y visualizar una amplia gama de longitudes de onda.</w:t>
      </w:r>
    </w:p>
    <w:p w:rsidR="00AA7779" w:rsidRPr="00AA7779" w:rsidRDefault="00AA7779" w:rsidP="00AA7779">
      <w:pPr>
        <w:tabs>
          <w:tab w:val="left" w:pos="1630"/>
        </w:tabs>
        <w:rPr>
          <w:rFonts w:ascii="Arial" w:hAnsi="Arial" w:cs="Arial"/>
        </w:rPr>
      </w:pPr>
    </w:p>
    <w:p w:rsidR="00AA7779" w:rsidRPr="00AA7779" w:rsidRDefault="00AA7779" w:rsidP="00AA7779">
      <w:pPr>
        <w:tabs>
          <w:tab w:val="left" w:pos="1630"/>
        </w:tabs>
        <w:rPr>
          <w:rFonts w:ascii="Arial" w:hAnsi="Arial" w:cs="Arial"/>
        </w:rPr>
      </w:pPr>
      <w:r w:rsidRPr="00AA7779">
        <w:rPr>
          <w:rFonts w:ascii="Arial" w:hAnsi="Arial" w:cs="Arial"/>
          <w:b/>
          <w:u w:val="single"/>
        </w:rPr>
        <w:t xml:space="preserve">2) Propiedades de la </w:t>
      </w:r>
      <w:proofErr w:type="gramStart"/>
      <w:r w:rsidRPr="00AA7779">
        <w:rPr>
          <w:rFonts w:ascii="Arial" w:hAnsi="Arial" w:cs="Arial"/>
          <w:b/>
          <w:u w:val="single"/>
        </w:rPr>
        <w:t>luz</w:t>
      </w:r>
      <w:r w:rsidRPr="00AA7779">
        <w:rPr>
          <w:rFonts w:ascii="Arial" w:hAnsi="Arial" w:cs="Arial"/>
          <w:b/>
        </w:rPr>
        <w:t xml:space="preserve">  </w:t>
      </w:r>
      <w:r w:rsidRPr="00AA7779">
        <w:rPr>
          <w:rFonts w:ascii="Arial" w:hAnsi="Arial" w:cs="Arial"/>
          <w:i/>
        </w:rPr>
        <w:t>(</w:t>
      </w:r>
      <w:proofErr w:type="gramEnd"/>
      <w:r w:rsidRPr="00AA7779">
        <w:rPr>
          <w:rFonts w:ascii="Arial" w:hAnsi="Arial" w:cs="Arial"/>
          <w:i/>
        </w:rPr>
        <w:t>importante)</w:t>
      </w:r>
    </w:p>
    <w:p w:rsidR="00AA7779" w:rsidRPr="00AA7779" w:rsidRDefault="00AA7779" w:rsidP="00AA7779">
      <w:pPr>
        <w:numPr>
          <w:ilvl w:val="0"/>
          <w:numId w:val="3"/>
        </w:numPr>
        <w:tabs>
          <w:tab w:val="left" w:pos="1630"/>
        </w:tabs>
        <w:contextualSpacing/>
        <w:jc w:val="both"/>
        <w:rPr>
          <w:rFonts w:ascii="Arial" w:hAnsi="Arial" w:cs="Arial"/>
        </w:rPr>
      </w:pPr>
      <w:r w:rsidRPr="00AA7779">
        <w:rPr>
          <w:rFonts w:ascii="Arial" w:hAnsi="Arial" w:cs="Arial"/>
          <w:b/>
        </w:rPr>
        <w:t>Se propaga en línea recta</w:t>
      </w:r>
      <w:r w:rsidRPr="00AA7779">
        <w:rPr>
          <w:rFonts w:ascii="Arial" w:hAnsi="Arial" w:cs="Arial"/>
        </w:rPr>
        <w:t>. La luz se propaga en línea recta. La línea recta que representa la dirección y el sentido de la propagación de la luz se denomina rayo de luz (el rayo es una representación, una línea sin grosor, no debe confundirse con un haz, que sí tiene grosor).</w:t>
      </w:r>
    </w:p>
    <w:p w:rsidR="00AA7779" w:rsidRPr="00AA7779" w:rsidRDefault="00AA7779" w:rsidP="00AA7779">
      <w:pPr>
        <w:tabs>
          <w:tab w:val="left" w:pos="1630"/>
        </w:tabs>
        <w:ind w:left="720"/>
        <w:contextualSpacing/>
        <w:jc w:val="both"/>
        <w:rPr>
          <w:rFonts w:ascii="Arial" w:hAnsi="Arial" w:cs="Arial"/>
        </w:rPr>
      </w:pPr>
      <w:r w:rsidRPr="00AA7779">
        <w:rPr>
          <w:rFonts w:ascii="Arial" w:hAnsi="Arial" w:cs="Arial"/>
          <w:noProof/>
          <w:lang w:val="en-US"/>
        </w:rPr>
        <w:drawing>
          <wp:anchor distT="0" distB="0" distL="114300" distR="114300" simplePos="0" relativeHeight="251659264" behindDoc="0" locked="0" layoutInCell="1" allowOverlap="1" wp14:anchorId="23040256" wp14:editId="6BDA5F07">
            <wp:simplePos x="0" y="0"/>
            <wp:positionH relativeFrom="margin">
              <wp:posOffset>5386549</wp:posOffset>
            </wp:positionH>
            <wp:positionV relativeFrom="paragraph">
              <wp:posOffset>108166</wp:posOffset>
            </wp:positionV>
            <wp:extent cx="940435" cy="1173480"/>
            <wp:effectExtent l="0" t="0" r="0" b="7620"/>
            <wp:wrapSquare wrapText="bothSides"/>
            <wp:docPr id="5" name="Imagen 5" descr="http://www.quimicaweb.net/grupo_trabajo_ccnn_2/tema5/imagenes/refle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micaweb.net/grupo_trabajo_ccnn_2/tema5/imagenes/reflex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043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779">
        <w:rPr>
          <w:rFonts w:ascii="Arial" w:hAnsi="Arial" w:cs="Arial"/>
        </w:rPr>
        <w:t>Un hecho que demuestra la propagación rectilínea de la luz es la formación de sombras. Una sombra es una silueta oscura con la forma del objeto.</w:t>
      </w:r>
    </w:p>
    <w:p w:rsidR="00AA7779" w:rsidRPr="00AA7779" w:rsidRDefault="00AA7779" w:rsidP="00AA7779">
      <w:pPr>
        <w:tabs>
          <w:tab w:val="left" w:pos="1630"/>
        </w:tabs>
        <w:ind w:left="720"/>
        <w:contextualSpacing/>
        <w:jc w:val="both"/>
        <w:rPr>
          <w:rFonts w:ascii="Arial" w:hAnsi="Arial" w:cs="Arial"/>
        </w:rPr>
      </w:pPr>
    </w:p>
    <w:p w:rsidR="00AA7779" w:rsidRPr="00AA7779" w:rsidRDefault="00AA7779" w:rsidP="00AA7779">
      <w:pPr>
        <w:numPr>
          <w:ilvl w:val="0"/>
          <w:numId w:val="3"/>
        </w:numPr>
        <w:tabs>
          <w:tab w:val="left" w:pos="1630"/>
        </w:tabs>
        <w:contextualSpacing/>
        <w:jc w:val="both"/>
        <w:rPr>
          <w:rFonts w:ascii="Arial" w:hAnsi="Arial" w:cs="Arial"/>
        </w:rPr>
      </w:pPr>
      <w:r w:rsidRPr="00AA7779">
        <w:rPr>
          <w:rFonts w:ascii="Arial" w:hAnsi="Arial" w:cs="Arial"/>
          <w:b/>
        </w:rPr>
        <w:t>REFLEXION</w:t>
      </w:r>
      <w:r w:rsidRPr="00AA7779">
        <w:rPr>
          <w:rFonts w:ascii="Arial" w:hAnsi="Arial" w:cs="Arial"/>
        </w:rPr>
        <w:t>: Se refleja cuando llega a una superficie reflectante.</w:t>
      </w:r>
      <w:r w:rsidRPr="00AA7779">
        <w:rPr>
          <w:rFonts w:ascii="Arial" w:hAnsi="Arial" w:cs="Arial"/>
          <w:noProof/>
          <w:lang w:eastAsia="es-AR"/>
        </w:rPr>
        <w:t xml:space="preserve"> </w:t>
      </w:r>
    </w:p>
    <w:p w:rsidR="00AA7779" w:rsidRPr="00AA7779" w:rsidRDefault="00AA7779" w:rsidP="00AA7779">
      <w:pPr>
        <w:tabs>
          <w:tab w:val="left" w:pos="1630"/>
        </w:tabs>
        <w:ind w:left="720"/>
        <w:contextualSpacing/>
        <w:jc w:val="both"/>
        <w:rPr>
          <w:rFonts w:ascii="Arial" w:hAnsi="Arial" w:cs="Arial"/>
        </w:rPr>
      </w:pPr>
      <w:r w:rsidRPr="00AA7779">
        <w:rPr>
          <w:rFonts w:ascii="Arial" w:hAnsi="Arial" w:cs="Arial"/>
        </w:rPr>
        <w:t>La reflexión de la luz se representa por medio de dos rayos: el que llega a una superficie, rayo incidente, y el que sale "rebotado" después de reflejarse, rayo reflejado. Si se traza una recta perpendicular a la superficie (que se denomina normal), el rayo incidente forma un ángulo con dicha recta, que se llama ángulo de incidencia.</w:t>
      </w:r>
    </w:p>
    <w:p w:rsidR="00AA7779" w:rsidRPr="00AA7779" w:rsidRDefault="00AA7779" w:rsidP="00AA7779">
      <w:pPr>
        <w:tabs>
          <w:tab w:val="left" w:pos="1630"/>
        </w:tabs>
        <w:ind w:left="720"/>
        <w:contextualSpacing/>
        <w:rPr>
          <w:rFonts w:ascii="Arial" w:hAnsi="Arial" w:cs="Arial"/>
        </w:rPr>
      </w:pPr>
      <w:r w:rsidRPr="00AA7779">
        <w:rPr>
          <w:rFonts w:ascii="Arial" w:hAnsi="Arial" w:cs="Arial"/>
          <w:noProof/>
          <w:lang w:val="en-US"/>
        </w:rPr>
        <w:drawing>
          <wp:inline distT="0" distB="0" distL="0" distR="0" wp14:anchorId="337C7BD1" wp14:editId="49A6C689">
            <wp:extent cx="2053087" cy="1645029"/>
            <wp:effectExtent l="0" t="0" r="4445" b="0"/>
            <wp:docPr id="6" name="Imagen 6" descr="Resultado de imagen para reflexion f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flexion fis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3087" cy="1645029"/>
                    </a:xfrm>
                    <a:prstGeom prst="rect">
                      <a:avLst/>
                    </a:prstGeom>
                    <a:noFill/>
                    <a:ln>
                      <a:noFill/>
                    </a:ln>
                  </pic:spPr>
                </pic:pic>
              </a:graphicData>
            </a:graphic>
          </wp:inline>
        </w:drawing>
      </w:r>
    </w:p>
    <w:p w:rsidR="00AA7779" w:rsidRPr="00AA7779" w:rsidRDefault="00AA7779" w:rsidP="00AA7779">
      <w:pPr>
        <w:tabs>
          <w:tab w:val="left" w:pos="1630"/>
        </w:tabs>
        <w:ind w:left="720"/>
        <w:contextualSpacing/>
        <w:rPr>
          <w:rFonts w:ascii="Arial" w:hAnsi="Arial" w:cs="Arial"/>
        </w:rPr>
      </w:pPr>
    </w:p>
    <w:p w:rsidR="00AA7779" w:rsidRPr="00AA7779" w:rsidRDefault="00AA7779" w:rsidP="00AA7779">
      <w:pPr>
        <w:tabs>
          <w:tab w:val="left" w:pos="1630"/>
        </w:tabs>
        <w:ind w:left="720"/>
        <w:contextualSpacing/>
        <w:rPr>
          <w:rFonts w:ascii="Arial" w:hAnsi="Arial" w:cs="Arial"/>
        </w:rPr>
      </w:pPr>
      <w:r w:rsidRPr="00AA7779">
        <w:rPr>
          <w:rFonts w:ascii="Arial" w:hAnsi="Arial" w:cs="Arial"/>
        </w:rPr>
        <w:lastRenderedPageBreak/>
        <w:t xml:space="preserve">La reflexión de la luz es el cambio de dirección que experimenta un </w:t>
      </w:r>
      <w:proofErr w:type="gramStart"/>
      <w:r w:rsidRPr="00AA7779">
        <w:rPr>
          <w:rFonts w:ascii="Arial" w:hAnsi="Arial" w:cs="Arial"/>
        </w:rPr>
        <w:t>rayo luminosos</w:t>
      </w:r>
      <w:proofErr w:type="gramEnd"/>
      <w:r w:rsidRPr="00AA7779">
        <w:rPr>
          <w:rFonts w:ascii="Arial" w:hAnsi="Arial" w:cs="Arial"/>
        </w:rPr>
        <w:t xml:space="preserve"> al chocar contra la superficie de los cuerpos. La luz reflejada sigue propagándose por el mismo medio que </w:t>
      </w:r>
      <w:proofErr w:type="gramStart"/>
      <w:r w:rsidRPr="00AA7779">
        <w:rPr>
          <w:rFonts w:ascii="Arial" w:hAnsi="Arial" w:cs="Arial"/>
        </w:rPr>
        <w:t>la incidente</w:t>
      </w:r>
      <w:proofErr w:type="gramEnd"/>
      <w:r w:rsidRPr="00AA7779">
        <w:rPr>
          <w:rFonts w:ascii="Arial" w:hAnsi="Arial" w:cs="Arial"/>
        </w:rPr>
        <w:t xml:space="preserve">. </w:t>
      </w:r>
      <w:r w:rsidRPr="00AA7779">
        <w:rPr>
          <w:rFonts w:ascii="Arial" w:hAnsi="Arial" w:cs="Arial"/>
          <w:b/>
          <w:u w:val="single"/>
        </w:rPr>
        <w:t>La reflexión de la luz cumple dos leyes:</w:t>
      </w:r>
    </w:p>
    <w:p w:rsidR="00AA7779" w:rsidRPr="00AA7779" w:rsidRDefault="00AA7779" w:rsidP="00AA7779">
      <w:pPr>
        <w:tabs>
          <w:tab w:val="left" w:pos="1630"/>
        </w:tabs>
        <w:ind w:left="720"/>
        <w:contextualSpacing/>
        <w:rPr>
          <w:rFonts w:ascii="Arial" w:hAnsi="Arial" w:cs="Arial"/>
        </w:rPr>
      </w:pPr>
    </w:p>
    <w:p w:rsidR="00AA7779" w:rsidRPr="00AA7779" w:rsidRDefault="00AA7779" w:rsidP="00AA7779">
      <w:pPr>
        <w:tabs>
          <w:tab w:val="left" w:pos="1630"/>
        </w:tabs>
        <w:ind w:left="720"/>
        <w:contextualSpacing/>
        <w:rPr>
          <w:rFonts w:ascii="Arial" w:hAnsi="Arial" w:cs="Arial"/>
        </w:rPr>
      </w:pPr>
      <w:r w:rsidRPr="00AA7779">
        <w:rPr>
          <w:rFonts w:ascii="Arial" w:hAnsi="Arial" w:cs="Arial"/>
        </w:rPr>
        <w:t xml:space="preserve"> -El rayo incidente, el reflejado y la normal están en un mismo plano perpendicular a la superficie.</w:t>
      </w:r>
    </w:p>
    <w:p w:rsidR="00AA7779" w:rsidRPr="00AA7779" w:rsidRDefault="00AA7779" w:rsidP="00AA7779">
      <w:pPr>
        <w:tabs>
          <w:tab w:val="left" w:pos="1630"/>
        </w:tabs>
        <w:ind w:left="720"/>
        <w:contextualSpacing/>
        <w:rPr>
          <w:rFonts w:ascii="Arial" w:hAnsi="Arial" w:cs="Arial"/>
        </w:rPr>
      </w:pPr>
      <w:r w:rsidRPr="00AA7779">
        <w:rPr>
          <w:rFonts w:ascii="Arial" w:hAnsi="Arial" w:cs="Arial"/>
        </w:rPr>
        <w:t>- El ángulo de incidencia es igual al ángulo de reflexión.</w:t>
      </w:r>
    </w:p>
    <w:p w:rsidR="00AA7779" w:rsidRPr="00AA7779" w:rsidRDefault="00AA7779" w:rsidP="00AA7779">
      <w:pPr>
        <w:tabs>
          <w:tab w:val="left" w:pos="1630"/>
        </w:tabs>
        <w:ind w:left="720"/>
        <w:contextualSpacing/>
        <w:rPr>
          <w:rFonts w:ascii="Arial" w:hAnsi="Arial" w:cs="Arial"/>
        </w:rPr>
      </w:pPr>
    </w:p>
    <w:p w:rsidR="00AA7779" w:rsidRPr="00AA7779" w:rsidRDefault="00AA7779" w:rsidP="00AA7779">
      <w:pPr>
        <w:numPr>
          <w:ilvl w:val="0"/>
          <w:numId w:val="3"/>
        </w:numPr>
        <w:tabs>
          <w:tab w:val="left" w:pos="1630"/>
        </w:tabs>
        <w:contextualSpacing/>
        <w:rPr>
          <w:rFonts w:ascii="Arial" w:hAnsi="Arial" w:cs="Arial"/>
        </w:rPr>
      </w:pPr>
      <w:r w:rsidRPr="00AA7779">
        <w:rPr>
          <w:rFonts w:ascii="Arial" w:hAnsi="Arial" w:cs="Arial"/>
          <w:b/>
          <w:noProof/>
          <w:lang w:val="en-US"/>
        </w:rPr>
        <w:drawing>
          <wp:anchor distT="0" distB="0" distL="114300" distR="114300" simplePos="0" relativeHeight="251660288" behindDoc="0" locked="0" layoutInCell="1" allowOverlap="1" wp14:anchorId="1E1B45CC" wp14:editId="1751564A">
            <wp:simplePos x="0" y="0"/>
            <wp:positionH relativeFrom="column">
              <wp:posOffset>5035083</wp:posOffset>
            </wp:positionH>
            <wp:positionV relativeFrom="paragraph">
              <wp:posOffset>2336</wp:posOffset>
            </wp:positionV>
            <wp:extent cx="923290" cy="819785"/>
            <wp:effectExtent l="0" t="0" r="0" b="0"/>
            <wp:wrapSquare wrapText="bothSides"/>
            <wp:docPr id="7" name="Imagen 7" descr="http://www.quimicaweb.net/grupo_trabajo_ccnn_2/tema5/imagenes/refracc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micaweb.net/grupo_trabajo_ccnn_2/tema5/imagenes/refraccion.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29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779">
        <w:rPr>
          <w:rFonts w:ascii="Arial" w:hAnsi="Arial" w:cs="Arial"/>
          <w:b/>
        </w:rPr>
        <w:t>REFRACCIÓN</w:t>
      </w:r>
      <w:r w:rsidRPr="00AA7779">
        <w:rPr>
          <w:rFonts w:ascii="Arial" w:hAnsi="Arial" w:cs="Arial"/>
        </w:rPr>
        <w:t>: Cambia de dirección cuando pasa de un medio a otro (se refracta).</w:t>
      </w:r>
      <w:r w:rsidRPr="00AA7779">
        <w:rPr>
          <w:rFonts w:ascii="Arial" w:hAnsi="Arial" w:cs="Arial"/>
          <w:noProof/>
          <w:lang w:eastAsia="es-AR"/>
        </w:rPr>
        <w:t xml:space="preserve"> </w:t>
      </w:r>
    </w:p>
    <w:p w:rsidR="00AA7779" w:rsidRPr="00AA7779" w:rsidRDefault="00AA7779" w:rsidP="00AA7779">
      <w:pPr>
        <w:tabs>
          <w:tab w:val="left" w:pos="1630"/>
        </w:tabs>
        <w:ind w:left="720"/>
        <w:contextualSpacing/>
        <w:rPr>
          <w:rFonts w:ascii="Arial" w:hAnsi="Arial" w:cs="Arial"/>
          <w:b/>
          <w:u w:val="single"/>
        </w:rPr>
      </w:pPr>
      <w:r w:rsidRPr="00AA7779">
        <w:rPr>
          <w:rFonts w:ascii="Arial" w:hAnsi="Arial" w:cs="Arial"/>
        </w:rPr>
        <w:t>La refracción de la luz es el cambio de dirección que experimentan los rayos luminosos al pasar de un medio a otro en el que se propagan con distinta velocidad. Por ejemplo, al pasar del aire al agua, la luz se desvía, es decir, se refracta</w:t>
      </w:r>
      <w:r w:rsidRPr="00AA7779">
        <w:rPr>
          <w:rFonts w:ascii="Arial" w:hAnsi="Arial" w:cs="Arial"/>
          <w:b/>
          <w:u w:val="single"/>
        </w:rPr>
        <w:t>. Las leyes fundamentales de la refracción son:</w:t>
      </w:r>
    </w:p>
    <w:p w:rsidR="00AA7779" w:rsidRPr="00AA7779" w:rsidRDefault="00AA7779" w:rsidP="00AA7779">
      <w:pPr>
        <w:tabs>
          <w:tab w:val="left" w:pos="1630"/>
        </w:tabs>
        <w:ind w:left="720"/>
        <w:contextualSpacing/>
        <w:rPr>
          <w:rFonts w:ascii="Arial" w:hAnsi="Arial" w:cs="Arial"/>
          <w:b/>
          <w:u w:val="single"/>
        </w:rPr>
      </w:pPr>
    </w:p>
    <w:p w:rsidR="00AA7779" w:rsidRPr="00AA7779" w:rsidRDefault="00AA7779" w:rsidP="00AA7779">
      <w:pPr>
        <w:tabs>
          <w:tab w:val="left" w:pos="1630"/>
        </w:tabs>
        <w:ind w:left="720"/>
        <w:contextualSpacing/>
        <w:rPr>
          <w:rFonts w:ascii="Arial" w:hAnsi="Arial" w:cs="Arial"/>
        </w:rPr>
      </w:pPr>
      <w:r w:rsidRPr="00AA7779">
        <w:rPr>
          <w:rFonts w:ascii="Arial" w:hAnsi="Arial" w:cs="Arial"/>
        </w:rPr>
        <w:t>- El rayo refractado, el incidente y la normal se encuentran en un mismo plano.</w:t>
      </w:r>
    </w:p>
    <w:p w:rsidR="00AA7779" w:rsidRPr="00AA7779" w:rsidRDefault="00AA7779" w:rsidP="00AA7779">
      <w:pPr>
        <w:tabs>
          <w:tab w:val="left" w:pos="1630"/>
        </w:tabs>
        <w:ind w:left="720"/>
        <w:contextualSpacing/>
        <w:rPr>
          <w:rFonts w:ascii="Arial" w:hAnsi="Arial" w:cs="Arial"/>
        </w:rPr>
      </w:pPr>
      <w:r w:rsidRPr="00AA7779">
        <w:rPr>
          <w:rFonts w:ascii="Arial" w:hAnsi="Arial" w:cs="Arial"/>
        </w:rPr>
        <w:t>- El rayo refractado se acerca a la normal cuando pasa de un medio en el que se propaga a mayor velocidad a otro en el que se propaga a menor velocidad. Por el contrario, se aleja de la normal al pasar a un medio en el que se propaga a mayor velocidad.</w:t>
      </w:r>
    </w:p>
    <w:p w:rsidR="00AA7779" w:rsidRPr="00AA7779" w:rsidRDefault="00AA7779" w:rsidP="00AA7779">
      <w:pPr>
        <w:tabs>
          <w:tab w:val="left" w:pos="1630"/>
        </w:tabs>
        <w:ind w:left="720"/>
        <w:contextualSpacing/>
        <w:rPr>
          <w:rFonts w:ascii="Arial" w:hAnsi="Arial" w:cs="Arial"/>
        </w:rPr>
      </w:pPr>
    </w:p>
    <w:p w:rsidR="00AA7779" w:rsidRPr="00AA7779" w:rsidRDefault="00AA7779" w:rsidP="00AA7779">
      <w:pPr>
        <w:tabs>
          <w:tab w:val="left" w:pos="1630"/>
        </w:tabs>
        <w:ind w:left="720"/>
        <w:contextualSpacing/>
        <w:rPr>
          <w:rFonts w:ascii="Arial" w:hAnsi="Arial" w:cs="Arial"/>
          <w:b/>
          <w:i/>
          <w:u w:val="single"/>
        </w:rPr>
      </w:pPr>
      <w:r w:rsidRPr="00AA7779">
        <w:rPr>
          <w:rFonts w:ascii="Arial" w:hAnsi="Arial" w:cs="Arial"/>
          <w:u w:val="single"/>
        </w:rPr>
        <w:t xml:space="preserve">La relación entre la velocidad de la luz en el vacío y en un medio en el que pueda propagarse se denomina índice de refracción (n) de ese medio: </w:t>
      </w:r>
      <w:r w:rsidRPr="00AA7779">
        <w:rPr>
          <w:rFonts w:ascii="Arial" w:hAnsi="Arial" w:cs="Arial"/>
          <w:b/>
          <w:i/>
          <w:u w:val="single"/>
        </w:rPr>
        <w:t>n = c / v</w:t>
      </w:r>
    </w:p>
    <w:p w:rsidR="00AA7779" w:rsidRPr="00AA7779" w:rsidRDefault="00AA7779" w:rsidP="00AA7779">
      <w:pPr>
        <w:tabs>
          <w:tab w:val="left" w:pos="1630"/>
        </w:tabs>
        <w:ind w:left="720"/>
        <w:contextualSpacing/>
        <w:rPr>
          <w:rFonts w:ascii="Arial" w:hAnsi="Arial" w:cs="Arial"/>
          <w:u w:val="single"/>
        </w:rPr>
      </w:pPr>
    </w:p>
    <w:p w:rsidR="00AA7779" w:rsidRPr="00AA7779" w:rsidRDefault="00AA7779" w:rsidP="00AA7779">
      <w:pPr>
        <w:tabs>
          <w:tab w:val="left" w:pos="1630"/>
        </w:tabs>
        <w:ind w:left="720"/>
        <w:contextualSpacing/>
        <w:rPr>
          <w:rFonts w:ascii="Arial" w:hAnsi="Arial" w:cs="Arial"/>
          <w:u w:val="single"/>
        </w:rPr>
      </w:pPr>
      <w:r w:rsidRPr="00AA7779">
        <w:rPr>
          <w:rFonts w:ascii="Arial" w:hAnsi="Arial" w:cs="Arial"/>
          <w:u w:val="single"/>
        </w:rPr>
        <w:t>Índice de refracción de algunos elementos:</w:t>
      </w:r>
    </w:p>
    <w:p w:rsidR="00AA7779" w:rsidRPr="00AA7779" w:rsidRDefault="00AA7779" w:rsidP="00AA7779">
      <w:pPr>
        <w:tabs>
          <w:tab w:val="left" w:pos="1630"/>
        </w:tabs>
        <w:ind w:left="720"/>
        <w:contextualSpacing/>
        <w:rPr>
          <w:rFonts w:ascii="Arial" w:hAnsi="Arial" w:cs="Arial"/>
          <w:u w:val="single"/>
        </w:rPr>
      </w:pPr>
    </w:p>
    <w:p w:rsidR="00AA7779" w:rsidRPr="00AA7779" w:rsidRDefault="00AA7779" w:rsidP="00AA7779">
      <w:pPr>
        <w:numPr>
          <w:ilvl w:val="0"/>
          <w:numId w:val="1"/>
        </w:numPr>
        <w:tabs>
          <w:tab w:val="left" w:pos="1630"/>
        </w:tabs>
        <w:contextualSpacing/>
        <w:rPr>
          <w:rFonts w:ascii="Arial" w:hAnsi="Arial" w:cs="Arial"/>
        </w:rPr>
      </w:pPr>
      <w:r w:rsidRPr="00AA7779">
        <w:rPr>
          <w:rFonts w:ascii="Arial" w:hAnsi="Arial" w:cs="Arial"/>
        </w:rPr>
        <w:t>Aceite: 1,51</w:t>
      </w:r>
    </w:p>
    <w:p w:rsidR="00AA7779" w:rsidRPr="00AA7779" w:rsidRDefault="00AA7779" w:rsidP="00AA7779">
      <w:pPr>
        <w:numPr>
          <w:ilvl w:val="0"/>
          <w:numId w:val="1"/>
        </w:numPr>
        <w:tabs>
          <w:tab w:val="left" w:pos="1630"/>
        </w:tabs>
        <w:contextualSpacing/>
        <w:rPr>
          <w:rFonts w:ascii="Arial" w:hAnsi="Arial" w:cs="Arial"/>
        </w:rPr>
      </w:pPr>
      <w:r w:rsidRPr="00AA7779">
        <w:rPr>
          <w:rFonts w:ascii="Arial" w:hAnsi="Arial" w:cs="Arial"/>
        </w:rPr>
        <w:t>Agua: 1,33</w:t>
      </w:r>
    </w:p>
    <w:p w:rsidR="00AA7779" w:rsidRPr="00AA7779" w:rsidRDefault="00AA7779" w:rsidP="00AA7779">
      <w:pPr>
        <w:numPr>
          <w:ilvl w:val="0"/>
          <w:numId w:val="1"/>
        </w:numPr>
        <w:tabs>
          <w:tab w:val="left" w:pos="1630"/>
        </w:tabs>
        <w:contextualSpacing/>
        <w:rPr>
          <w:rFonts w:ascii="Arial" w:hAnsi="Arial" w:cs="Arial"/>
        </w:rPr>
      </w:pPr>
      <w:r w:rsidRPr="00AA7779">
        <w:rPr>
          <w:rFonts w:ascii="Arial" w:hAnsi="Arial" w:cs="Arial"/>
        </w:rPr>
        <w:t>Cuarzo: 1,54</w:t>
      </w:r>
    </w:p>
    <w:p w:rsidR="00AA7779" w:rsidRPr="00AA7779" w:rsidRDefault="00AA7779" w:rsidP="00AA7779">
      <w:pPr>
        <w:tabs>
          <w:tab w:val="left" w:pos="1630"/>
        </w:tabs>
        <w:ind w:left="720"/>
        <w:contextualSpacing/>
        <w:rPr>
          <w:rFonts w:ascii="Arial" w:hAnsi="Arial" w:cs="Arial"/>
        </w:rPr>
      </w:pPr>
    </w:p>
    <w:p w:rsidR="00AA7779" w:rsidRPr="00AA7779" w:rsidRDefault="00AA7779" w:rsidP="00AA7779">
      <w:pPr>
        <w:tabs>
          <w:tab w:val="left" w:pos="1630"/>
        </w:tabs>
        <w:rPr>
          <w:rFonts w:ascii="Arial" w:hAnsi="Arial" w:cs="Arial"/>
          <w:b/>
          <w:u w:val="single"/>
        </w:rPr>
      </w:pPr>
      <w:r w:rsidRPr="00AA7779">
        <w:rPr>
          <w:rFonts w:ascii="Arial" w:hAnsi="Arial" w:cs="Arial"/>
          <w:b/>
          <w:u w:val="single"/>
        </w:rPr>
        <w:t>3) La luz y la materia: los colores de las cosas</w:t>
      </w:r>
    </w:p>
    <w:p w:rsidR="00AA7779" w:rsidRPr="00AA7779" w:rsidRDefault="00AA7779" w:rsidP="00AA7779">
      <w:pPr>
        <w:tabs>
          <w:tab w:val="left" w:pos="1630"/>
        </w:tabs>
        <w:jc w:val="both"/>
        <w:rPr>
          <w:rFonts w:ascii="Arial" w:hAnsi="Arial" w:cs="Arial"/>
        </w:rPr>
      </w:pPr>
      <w:r w:rsidRPr="00AA7779">
        <w:rPr>
          <w:rFonts w:ascii="Arial" w:hAnsi="Arial" w:cs="Arial"/>
        </w:rPr>
        <w:t>La materia se comporta de distintas formas cuando interacciona con la luz:</w:t>
      </w:r>
    </w:p>
    <w:p w:rsidR="00AA7779" w:rsidRPr="00AA7779" w:rsidRDefault="00AA7779" w:rsidP="00AA7779">
      <w:pPr>
        <w:tabs>
          <w:tab w:val="left" w:pos="1630"/>
        </w:tabs>
        <w:jc w:val="both"/>
        <w:rPr>
          <w:rFonts w:ascii="Arial" w:hAnsi="Arial" w:cs="Arial"/>
        </w:rPr>
      </w:pPr>
      <w:r w:rsidRPr="00AA7779">
        <w:rPr>
          <w:rFonts w:ascii="Arial" w:hAnsi="Arial" w:cs="Arial"/>
        </w:rPr>
        <w:t>- Transparentes: Permiten que la luz se propague en su interior en una misma dirección, de modo que vuelve a salir. Así, se ven imágenes nítidas. Ejemplos: Vidrio, aire, agua, alcohol, etc.</w:t>
      </w:r>
    </w:p>
    <w:p w:rsidR="00AA7779" w:rsidRPr="00AA7779" w:rsidRDefault="00AA7779" w:rsidP="00AA7779">
      <w:pPr>
        <w:tabs>
          <w:tab w:val="left" w:pos="1630"/>
        </w:tabs>
        <w:jc w:val="both"/>
        <w:rPr>
          <w:rFonts w:ascii="Arial" w:hAnsi="Arial" w:cs="Arial"/>
        </w:rPr>
      </w:pPr>
      <w:r w:rsidRPr="00AA7779">
        <w:rPr>
          <w:rFonts w:ascii="Arial" w:hAnsi="Arial" w:cs="Arial"/>
        </w:rPr>
        <w:t>- Opacos: Estos materiales absorben la luz o la reflejan, pero no permiten que los atraviese. Por tanto, no se ven imágenes a su través. Ejemplos: Madera. metales, cartón, cerámica, etc.</w:t>
      </w:r>
    </w:p>
    <w:p w:rsidR="00AA7779" w:rsidRPr="00AA7779" w:rsidRDefault="00AA7779" w:rsidP="00AA7779">
      <w:pPr>
        <w:tabs>
          <w:tab w:val="left" w:pos="1630"/>
        </w:tabs>
        <w:jc w:val="both"/>
        <w:rPr>
          <w:rFonts w:ascii="Arial" w:hAnsi="Arial" w:cs="Arial"/>
        </w:rPr>
      </w:pPr>
      <w:r w:rsidRPr="00AA7779">
        <w:rPr>
          <w:rFonts w:ascii="Arial" w:hAnsi="Arial" w:cs="Arial"/>
        </w:rPr>
        <w:t>- Translúcidos: Absorben o reflejan parcialmente la luz y permiten que se propague parte de ella, pero la difunden en distintas direcciones. Por esta razón, no se ven imágenes nítidas a su través. Ejemplos: folio, tela fina, papel cebolla, etc.</w:t>
      </w:r>
    </w:p>
    <w:p w:rsidR="00AA7779" w:rsidRPr="00AA7779" w:rsidRDefault="00AA7779" w:rsidP="00AA7779">
      <w:pPr>
        <w:spacing w:after="0" w:line="240" w:lineRule="auto"/>
        <w:rPr>
          <w:rFonts w:ascii="Arial" w:eastAsia="Times New Roman" w:hAnsi="Arial" w:cs="Arial"/>
          <w:b/>
          <w:bCs/>
          <w:lang w:eastAsia="es-AR"/>
        </w:rPr>
      </w:pPr>
    </w:p>
    <w:p w:rsidR="00AA7779" w:rsidRPr="00AA7779" w:rsidRDefault="00AA7779" w:rsidP="00AA7779">
      <w:pPr>
        <w:spacing w:after="0" w:line="240" w:lineRule="auto"/>
        <w:rPr>
          <w:rFonts w:ascii="Arial" w:eastAsia="Times New Roman" w:hAnsi="Arial" w:cs="Arial"/>
          <w:b/>
          <w:bCs/>
          <w:lang w:eastAsia="es-AR"/>
        </w:rPr>
      </w:pPr>
    </w:p>
    <w:p w:rsidR="00AA7779" w:rsidRPr="00AA7779" w:rsidRDefault="00AA7779" w:rsidP="00AA7779">
      <w:pPr>
        <w:spacing w:after="0" w:line="240" w:lineRule="auto"/>
        <w:rPr>
          <w:rFonts w:ascii="Arial" w:eastAsia="Times New Roman" w:hAnsi="Arial" w:cs="Arial"/>
          <w:b/>
          <w:bCs/>
          <w:lang w:eastAsia="es-AR"/>
        </w:rPr>
      </w:pPr>
    </w:p>
    <w:p w:rsidR="00AA7779" w:rsidRPr="00AA7779" w:rsidRDefault="00AA7779" w:rsidP="00AA7779">
      <w:pPr>
        <w:spacing w:after="0" w:line="240" w:lineRule="auto"/>
        <w:rPr>
          <w:rFonts w:ascii="Arial" w:eastAsia="Times New Roman" w:hAnsi="Arial" w:cs="Arial"/>
          <w:lang w:eastAsia="es-AR"/>
        </w:rPr>
      </w:pPr>
      <w:r w:rsidRPr="00AA7779">
        <w:rPr>
          <w:rFonts w:ascii="Arial" w:eastAsia="Times New Roman" w:hAnsi="Arial" w:cs="Arial"/>
          <w:b/>
          <w:bCs/>
          <w:lang w:eastAsia="es-AR"/>
        </w:rPr>
        <w:lastRenderedPageBreak/>
        <w:t>Índice de refracción</w:t>
      </w:r>
      <w:r w:rsidRPr="00AA7779">
        <w:rPr>
          <w:rFonts w:ascii="Arial" w:eastAsia="Times New Roman" w:hAnsi="Arial" w:cs="Arial"/>
          <w:lang w:eastAsia="es-AR"/>
        </w:rPr>
        <w:t xml:space="preserve"> </w:t>
      </w:r>
    </w:p>
    <w:p w:rsidR="00AA7779" w:rsidRPr="00AA7779" w:rsidRDefault="00AA7779" w:rsidP="00AA7779">
      <w:pPr>
        <w:spacing w:after="0" w:line="240" w:lineRule="auto"/>
        <w:rPr>
          <w:rFonts w:ascii="Arial" w:eastAsia="Times New Roman" w:hAnsi="Arial" w:cs="Arial"/>
          <w:lang w:eastAsia="es-AR"/>
        </w:rPr>
      </w:pPr>
    </w:p>
    <w:p w:rsidR="00AA7779" w:rsidRPr="00AA7779" w:rsidRDefault="00AA7779" w:rsidP="00AA7779">
      <w:pPr>
        <w:spacing w:after="0" w:line="240" w:lineRule="auto"/>
        <w:rPr>
          <w:rFonts w:ascii="Arial" w:eastAsia="Times New Roman" w:hAnsi="Arial" w:cs="Arial"/>
          <w:lang w:eastAsia="es-AR"/>
        </w:rPr>
      </w:pPr>
      <w:r w:rsidRPr="00AA7779">
        <w:rPr>
          <w:rFonts w:ascii="Arial" w:eastAsia="Times New Roman" w:hAnsi="Arial" w:cs="Arial"/>
          <w:lang w:eastAsia="es-AR"/>
        </w:rPr>
        <w:t>Valor numérico que expresa la relación entre los senos de los ángulos de incidencia y refracción.</w:t>
      </w:r>
    </w:p>
    <w:p w:rsidR="00AA7779" w:rsidRPr="00AA7779" w:rsidRDefault="00AA7779" w:rsidP="00AA7779">
      <w:pPr>
        <w:tabs>
          <w:tab w:val="left" w:pos="1630"/>
        </w:tabs>
        <w:rPr>
          <w:rFonts w:ascii="Arial" w:hAnsi="Arial" w:cs="Arial"/>
        </w:rPr>
      </w:pPr>
    </w:p>
    <w:p w:rsidR="00AA7779" w:rsidRPr="00AA7779" w:rsidRDefault="00AA7779" w:rsidP="00AA7779">
      <w:pPr>
        <w:tabs>
          <w:tab w:val="left" w:pos="1630"/>
        </w:tabs>
        <w:rPr>
          <w:rFonts w:ascii="Arial" w:hAnsi="Arial" w:cs="Arial"/>
          <w:b/>
        </w:rPr>
      </w:pPr>
      <w:r w:rsidRPr="00AA7779">
        <w:rPr>
          <w:rFonts w:ascii="Arial" w:hAnsi="Arial" w:cs="Arial"/>
          <w:b/>
        </w:rPr>
        <w:t>Los colores</w:t>
      </w:r>
    </w:p>
    <w:p w:rsidR="00AA7779" w:rsidRPr="00AA7779" w:rsidRDefault="00AA7779" w:rsidP="00AA7779">
      <w:pPr>
        <w:tabs>
          <w:tab w:val="left" w:pos="1630"/>
        </w:tabs>
        <w:jc w:val="both"/>
        <w:rPr>
          <w:rFonts w:ascii="Arial" w:hAnsi="Arial" w:cs="Arial"/>
        </w:rPr>
      </w:pPr>
      <w:r w:rsidRPr="00AA7779">
        <w:rPr>
          <w:rFonts w:ascii="Arial" w:hAnsi="Arial" w:cs="Arial"/>
        </w:rPr>
        <w:t>La luz blanca se compone de los diferentes colores del arco iris: violeta, azul, verde, amarillo, naranja y rojo.</w:t>
      </w:r>
    </w:p>
    <w:p w:rsidR="00AA7779" w:rsidRPr="00AA7779" w:rsidRDefault="00AA7779" w:rsidP="00AA7779">
      <w:pPr>
        <w:tabs>
          <w:tab w:val="left" w:pos="1630"/>
        </w:tabs>
        <w:jc w:val="both"/>
        <w:rPr>
          <w:rFonts w:ascii="Arial" w:hAnsi="Arial" w:cs="Arial"/>
        </w:rPr>
      </w:pPr>
      <w:r w:rsidRPr="00AA7779">
        <w:rPr>
          <w:rFonts w:ascii="Arial" w:hAnsi="Arial" w:cs="Arial"/>
        </w:rPr>
        <w:t>Los colores de los objetos se deben a dos causas distintas:</w:t>
      </w:r>
    </w:p>
    <w:p w:rsidR="00AA7779" w:rsidRPr="00AA7779" w:rsidRDefault="00AA7779" w:rsidP="00AA7779">
      <w:pPr>
        <w:tabs>
          <w:tab w:val="left" w:pos="1630"/>
        </w:tabs>
        <w:jc w:val="both"/>
        <w:rPr>
          <w:rFonts w:ascii="Arial" w:hAnsi="Arial" w:cs="Arial"/>
        </w:rPr>
      </w:pPr>
      <w:r w:rsidRPr="00AA7779">
        <w:rPr>
          <w:rFonts w:ascii="Arial" w:hAnsi="Arial" w:cs="Arial"/>
        </w:rPr>
        <w:t xml:space="preserve">- Color por transmisión: Algunos materiales transparentes absorben toda la gama de colores menos uno, que es el que permiten que se transmita y da color al material transparente. Por ejemplo, un </w:t>
      </w:r>
      <w:proofErr w:type="spellStart"/>
      <w:r w:rsidRPr="00AA7779">
        <w:rPr>
          <w:rFonts w:ascii="Arial" w:hAnsi="Arial" w:cs="Arial"/>
        </w:rPr>
        <w:t>vídrio</w:t>
      </w:r>
      <w:proofErr w:type="spellEnd"/>
      <w:r w:rsidRPr="00AA7779">
        <w:rPr>
          <w:rFonts w:ascii="Arial" w:hAnsi="Arial" w:cs="Arial"/>
        </w:rPr>
        <w:t xml:space="preserve"> es rojo porque absorbe todos los colores menos el rojo.</w:t>
      </w:r>
    </w:p>
    <w:p w:rsidR="00AA7779" w:rsidRPr="00AA7779" w:rsidRDefault="00AA7779" w:rsidP="00AA7779">
      <w:pPr>
        <w:tabs>
          <w:tab w:val="left" w:pos="1630"/>
        </w:tabs>
        <w:jc w:val="both"/>
        <w:rPr>
          <w:rFonts w:ascii="Arial" w:hAnsi="Arial" w:cs="Arial"/>
        </w:rPr>
      </w:pPr>
      <w:r w:rsidRPr="00AA7779">
        <w:rPr>
          <w:rFonts w:ascii="Arial" w:hAnsi="Arial" w:cs="Arial"/>
        </w:rPr>
        <w:t>- Color por reflexión: La mayor parte de los materiales pueden absorber ciertos colores y reflejar otros. El color o los colores que reflejan son los que percibimos como el color del cuerpo. Por ejemplo, un cuerpo es amarillo porque absorbe todos los colores y sólo refleja el amarillo.</w:t>
      </w:r>
    </w:p>
    <w:p w:rsidR="00AA7779" w:rsidRPr="00AA7779" w:rsidRDefault="00AA7779" w:rsidP="00AA7779">
      <w:pPr>
        <w:tabs>
          <w:tab w:val="left" w:pos="1630"/>
        </w:tabs>
        <w:jc w:val="both"/>
        <w:rPr>
          <w:rFonts w:ascii="Arial" w:hAnsi="Arial" w:cs="Arial"/>
        </w:rPr>
      </w:pPr>
      <w:r w:rsidRPr="00AA7779">
        <w:rPr>
          <w:rFonts w:ascii="Arial" w:hAnsi="Arial" w:cs="Arial"/>
        </w:rPr>
        <w:t xml:space="preserve">Un cuerpo es blanco cuando refleja todos los colores y negro cuando absorbe todos los colores (Los cuerpos negros se perciben gracias a que reflejan difusamente parte </w:t>
      </w:r>
      <w:proofErr w:type="spellStart"/>
      <w:r w:rsidRPr="00AA7779">
        <w:rPr>
          <w:rFonts w:ascii="Arial" w:hAnsi="Arial" w:cs="Arial"/>
        </w:rPr>
        <w:t>e</w:t>
      </w:r>
      <w:proofErr w:type="spellEnd"/>
      <w:r w:rsidRPr="00AA7779">
        <w:rPr>
          <w:rFonts w:ascii="Arial" w:hAnsi="Arial" w:cs="Arial"/>
        </w:rPr>
        <w:t xml:space="preserve"> la luz; de lo contrario no serían visibles).</w:t>
      </w:r>
    </w:p>
    <w:p w:rsidR="00AA7779" w:rsidRPr="00AA7779" w:rsidRDefault="00AA7779" w:rsidP="00AA7779">
      <w:pPr>
        <w:tabs>
          <w:tab w:val="left" w:pos="1630"/>
        </w:tabs>
        <w:jc w:val="both"/>
        <w:rPr>
          <w:rFonts w:ascii="Arial" w:hAnsi="Arial" w:cs="Arial"/>
          <w:b/>
          <w:u w:val="single"/>
        </w:rPr>
      </w:pPr>
      <w:r w:rsidRPr="00AA7779">
        <w:rPr>
          <w:rFonts w:ascii="Arial" w:hAnsi="Arial" w:cs="Arial"/>
          <w:b/>
          <w:u w:val="single"/>
        </w:rPr>
        <w:t>Ejemplo de ejercicios:</w:t>
      </w:r>
    </w:p>
    <w:p w:rsidR="00AA7779" w:rsidRPr="00AA7779" w:rsidRDefault="00AA7779" w:rsidP="00AA7779">
      <w:pPr>
        <w:tabs>
          <w:tab w:val="left" w:pos="1630"/>
        </w:tabs>
        <w:jc w:val="both"/>
        <w:rPr>
          <w:rFonts w:ascii="Arial" w:hAnsi="Arial" w:cs="Arial"/>
        </w:rPr>
      </w:pPr>
      <w:r w:rsidRPr="00AA7779">
        <w:rPr>
          <w:rFonts w:ascii="Arial" w:hAnsi="Arial" w:cs="Arial"/>
        </w:rPr>
        <w:t xml:space="preserve">Por ejemplo: Calcula la velocidad de la luz en el agua, recuerde que la </w:t>
      </w:r>
      <w:r w:rsidRPr="00AA7779">
        <w:rPr>
          <w:rFonts w:ascii="Arial" w:hAnsi="Arial" w:cs="Arial"/>
          <w:b/>
        </w:rPr>
        <w:t xml:space="preserve">n </w:t>
      </w:r>
      <w:r w:rsidRPr="00AA7779">
        <w:rPr>
          <w:rFonts w:ascii="Arial" w:hAnsi="Arial" w:cs="Arial"/>
        </w:rPr>
        <w:t>del agua es 1,33 y la velocidad de la luz es</w:t>
      </w:r>
      <w:r w:rsidRPr="00AA7779">
        <w:rPr>
          <w:rFonts w:ascii="Arial" w:hAnsi="Arial" w:cs="Arial"/>
          <w:b/>
        </w:rPr>
        <w:t xml:space="preserve"> c </w:t>
      </w:r>
      <w:r w:rsidRPr="00AA7779">
        <w:rPr>
          <w:rFonts w:ascii="Arial" w:hAnsi="Arial" w:cs="Arial"/>
        </w:rPr>
        <w:t>que es la constante.</w:t>
      </w:r>
    </w:p>
    <w:p w:rsidR="00AA7779" w:rsidRPr="00AA7779" w:rsidRDefault="00AA7779" w:rsidP="00AA7779">
      <w:pPr>
        <w:tabs>
          <w:tab w:val="left" w:pos="1630"/>
        </w:tabs>
        <w:jc w:val="both"/>
        <w:rPr>
          <w:rFonts w:ascii="Arial" w:hAnsi="Arial" w:cs="Arial"/>
        </w:rPr>
      </w:pPr>
      <w:r w:rsidRPr="00AA7779">
        <w:rPr>
          <w:rFonts w:ascii="Arial" w:hAnsi="Arial" w:cs="Arial"/>
        </w:rPr>
        <w:t xml:space="preserve">Calcula la velocidad de la luz en el aceite, recuerde que la </w:t>
      </w:r>
      <w:r w:rsidRPr="00AA7779">
        <w:rPr>
          <w:rFonts w:ascii="Arial" w:hAnsi="Arial" w:cs="Arial"/>
          <w:b/>
        </w:rPr>
        <w:t xml:space="preserve">n </w:t>
      </w:r>
      <w:r w:rsidRPr="00AA7779">
        <w:rPr>
          <w:rFonts w:ascii="Arial" w:hAnsi="Arial" w:cs="Arial"/>
        </w:rPr>
        <w:t>del aceite es 1,51 y la velocidad de la luz es una constante.</w:t>
      </w:r>
    </w:p>
    <w:p w:rsidR="00AA7779" w:rsidRPr="00AA7779" w:rsidRDefault="00AA7779" w:rsidP="00AA7779">
      <w:pPr>
        <w:tabs>
          <w:tab w:val="left" w:pos="1630"/>
        </w:tabs>
        <w:jc w:val="both"/>
        <w:rPr>
          <w:rFonts w:ascii="Arial" w:hAnsi="Arial" w:cs="Arial"/>
        </w:rPr>
      </w:pPr>
      <w:r w:rsidRPr="00AA7779">
        <w:rPr>
          <w:rFonts w:ascii="Arial" w:hAnsi="Arial" w:cs="Arial"/>
        </w:rPr>
        <w:t xml:space="preserve">Calcula la frecuencia de una onda que tiene una longitud de onda de 2,5 m y viaja a una velocidad de 50 m/s.  </w:t>
      </w:r>
      <w:proofErr w:type="spellStart"/>
      <w:r w:rsidRPr="00AA7779">
        <w:rPr>
          <w:rFonts w:ascii="Arial" w:hAnsi="Arial" w:cs="Arial"/>
        </w:rPr>
        <w:t>Rta</w:t>
      </w:r>
      <w:proofErr w:type="spellEnd"/>
      <w:r w:rsidRPr="00AA7779">
        <w:rPr>
          <w:rFonts w:ascii="Arial" w:hAnsi="Arial" w:cs="Arial"/>
        </w:rPr>
        <w:t>: 20Hz o 20 1/</w:t>
      </w:r>
      <w:proofErr w:type="spellStart"/>
      <w:r w:rsidRPr="00AA7779">
        <w:rPr>
          <w:rFonts w:ascii="Arial" w:hAnsi="Arial" w:cs="Arial"/>
        </w:rPr>
        <w:t>seg</w:t>
      </w:r>
      <w:proofErr w:type="spellEnd"/>
    </w:p>
    <w:p w:rsidR="00AA7779" w:rsidRPr="00AA7779" w:rsidRDefault="00AA7779" w:rsidP="00AA7779">
      <w:pPr>
        <w:tabs>
          <w:tab w:val="left" w:pos="1630"/>
        </w:tabs>
        <w:jc w:val="both"/>
        <w:rPr>
          <w:rFonts w:ascii="Arial" w:hAnsi="Arial" w:cs="Arial"/>
        </w:rPr>
      </w:pPr>
      <w:r w:rsidRPr="00AA7779">
        <w:rPr>
          <w:rFonts w:ascii="Arial" w:hAnsi="Arial" w:cs="Arial"/>
          <w:b/>
          <w:i/>
          <w:u w:val="single"/>
        </w:rPr>
        <w:t>Para realizar estos ejercicios recordar</w:t>
      </w:r>
      <w:r w:rsidRPr="00AA7779">
        <w:rPr>
          <w:rFonts w:ascii="Arial" w:hAnsi="Arial" w:cs="Arial"/>
        </w:rPr>
        <w:t>:</w:t>
      </w:r>
    </w:p>
    <w:p w:rsidR="00AA7779" w:rsidRPr="00AA7779" w:rsidRDefault="00AA7779" w:rsidP="00AA7779">
      <w:pPr>
        <w:tabs>
          <w:tab w:val="left" w:pos="1630"/>
        </w:tabs>
        <w:ind w:left="720"/>
        <w:contextualSpacing/>
        <w:rPr>
          <w:rFonts w:ascii="Arial" w:hAnsi="Arial" w:cs="Arial"/>
          <w:b/>
          <w:i/>
          <w:sz w:val="28"/>
          <w:szCs w:val="28"/>
        </w:rPr>
      </w:pPr>
      <w:r w:rsidRPr="00AA7779">
        <w:rPr>
          <w:rFonts w:ascii="Arial" w:hAnsi="Arial" w:cs="Arial"/>
          <w:b/>
          <w:i/>
          <w:sz w:val="28"/>
          <w:szCs w:val="28"/>
        </w:rPr>
        <w:t>n = c / v</w:t>
      </w:r>
    </w:p>
    <w:p w:rsidR="00AA7779" w:rsidRPr="00AA7779" w:rsidRDefault="00AA7779" w:rsidP="00AA7779">
      <w:pPr>
        <w:tabs>
          <w:tab w:val="left" w:pos="1630"/>
        </w:tabs>
        <w:rPr>
          <w:rFonts w:ascii="Arial" w:hAnsi="Arial" w:cs="Arial"/>
          <w:i/>
          <w:sz w:val="28"/>
          <w:szCs w:val="28"/>
        </w:rPr>
      </w:pPr>
      <w:r w:rsidRPr="00AA7779">
        <w:rPr>
          <w:rFonts w:ascii="Arial" w:hAnsi="Arial" w:cs="Arial"/>
          <w:b/>
          <w:i/>
          <w:sz w:val="28"/>
          <w:szCs w:val="28"/>
        </w:rPr>
        <w:t>n:</w:t>
      </w:r>
      <w:r w:rsidRPr="00AA7779">
        <w:rPr>
          <w:rFonts w:ascii="Arial" w:hAnsi="Arial" w:cs="Arial"/>
          <w:i/>
          <w:sz w:val="28"/>
          <w:szCs w:val="28"/>
        </w:rPr>
        <w:t xml:space="preserve"> índice de </w:t>
      </w:r>
      <w:proofErr w:type="gramStart"/>
      <w:r w:rsidRPr="00AA7779">
        <w:rPr>
          <w:rFonts w:ascii="Arial" w:hAnsi="Arial" w:cs="Arial"/>
          <w:i/>
          <w:sz w:val="28"/>
          <w:szCs w:val="28"/>
        </w:rPr>
        <w:t>refracción ,</w:t>
      </w:r>
      <w:proofErr w:type="gramEnd"/>
      <w:r w:rsidRPr="00AA7779">
        <w:rPr>
          <w:rFonts w:ascii="Arial" w:hAnsi="Arial" w:cs="Arial"/>
          <w:i/>
          <w:sz w:val="28"/>
          <w:szCs w:val="28"/>
        </w:rPr>
        <w:t xml:space="preserve"> este número es adimensional, no tiene unidades,</w:t>
      </w:r>
    </w:p>
    <w:p w:rsidR="00AA7779" w:rsidRPr="00AA7779" w:rsidRDefault="00AA7779" w:rsidP="00AA7779">
      <w:pPr>
        <w:tabs>
          <w:tab w:val="left" w:pos="1630"/>
        </w:tabs>
        <w:rPr>
          <w:rFonts w:ascii="Arial" w:hAnsi="Arial" w:cs="Arial"/>
          <w:i/>
          <w:sz w:val="28"/>
          <w:szCs w:val="28"/>
        </w:rPr>
      </w:pPr>
      <w:r w:rsidRPr="00AA7779">
        <w:rPr>
          <w:rFonts w:ascii="Arial" w:hAnsi="Arial" w:cs="Arial"/>
          <w:b/>
          <w:i/>
          <w:sz w:val="28"/>
          <w:szCs w:val="28"/>
        </w:rPr>
        <w:t>C</w:t>
      </w:r>
      <w:r w:rsidRPr="00AA7779">
        <w:rPr>
          <w:rFonts w:ascii="Arial" w:hAnsi="Arial" w:cs="Arial"/>
          <w:i/>
          <w:sz w:val="28"/>
          <w:szCs w:val="28"/>
        </w:rPr>
        <w:t>: c, es una constante, la cual representa la velocidad de la luz que es = 300000 km/s o 3x10</w:t>
      </w:r>
      <w:r w:rsidRPr="00AA7779">
        <w:rPr>
          <w:rFonts w:ascii="Arial" w:hAnsi="Arial" w:cs="Arial"/>
          <w:i/>
          <w:sz w:val="28"/>
          <w:szCs w:val="28"/>
          <w:vertAlign w:val="superscript"/>
        </w:rPr>
        <w:t>8</w:t>
      </w:r>
      <w:r w:rsidRPr="00AA7779">
        <w:rPr>
          <w:rFonts w:ascii="Arial" w:hAnsi="Arial" w:cs="Arial"/>
          <w:i/>
          <w:sz w:val="28"/>
          <w:szCs w:val="28"/>
        </w:rPr>
        <w:t>m/s</w:t>
      </w:r>
    </w:p>
    <w:p w:rsidR="00AA7779" w:rsidRPr="00AA7779" w:rsidRDefault="00AA7779" w:rsidP="00AA7779">
      <w:pPr>
        <w:tabs>
          <w:tab w:val="left" w:pos="1630"/>
        </w:tabs>
        <w:rPr>
          <w:rFonts w:ascii="Arial" w:hAnsi="Arial" w:cs="Arial"/>
          <w:i/>
          <w:sz w:val="28"/>
          <w:szCs w:val="28"/>
        </w:rPr>
      </w:pPr>
      <w:r w:rsidRPr="00AA7779">
        <w:rPr>
          <w:rFonts w:ascii="Arial" w:hAnsi="Arial" w:cs="Arial"/>
          <w:b/>
          <w:i/>
          <w:sz w:val="28"/>
          <w:szCs w:val="28"/>
        </w:rPr>
        <w:t>V:</w:t>
      </w:r>
      <w:r w:rsidRPr="00AA7779">
        <w:rPr>
          <w:rFonts w:ascii="Arial" w:hAnsi="Arial" w:cs="Arial"/>
          <w:i/>
          <w:sz w:val="28"/>
          <w:szCs w:val="28"/>
        </w:rPr>
        <w:t xml:space="preserve"> representa la velocidad en la que la luz se desplaza en diferentes materiales como agua, aire, aceite, hielo etc.</w:t>
      </w:r>
    </w:p>
    <w:p w:rsidR="00AA7779" w:rsidRPr="00AA7779" w:rsidRDefault="00AA7779" w:rsidP="00AA7779">
      <w:pPr>
        <w:tabs>
          <w:tab w:val="left" w:pos="1630"/>
        </w:tabs>
        <w:rPr>
          <w:rFonts w:ascii="Arial" w:hAnsi="Arial" w:cs="Arial"/>
          <w:i/>
          <w:sz w:val="28"/>
          <w:szCs w:val="28"/>
        </w:rPr>
      </w:pPr>
    </w:p>
    <w:p w:rsidR="00AA7779" w:rsidRDefault="00AA7779" w:rsidP="00AA7779">
      <w:pPr>
        <w:tabs>
          <w:tab w:val="left" w:pos="1630"/>
        </w:tabs>
        <w:rPr>
          <w:rFonts w:ascii="Arial" w:hAnsi="Arial" w:cs="Arial"/>
          <w:b/>
          <w:i/>
          <w:sz w:val="28"/>
          <w:szCs w:val="28"/>
        </w:rPr>
      </w:pPr>
    </w:p>
    <w:p w:rsidR="00AA7779" w:rsidRPr="00AA7779" w:rsidRDefault="00AA7779" w:rsidP="00AA7779">
      <w:pPr>
        <w:tabs>
          <w:tab w:val="left" w:pos="1630"/>
        </w:tabs>
        <w:rPr>
          <w:rFonts w:ascii="Arial" w:hAnsi="Arial" w:cs="Arial"/>
          <w:b/>
          <w:i/>
          <w:sz w:val="28"/>
          <w:szCs w:val="28"/>
        </w:rPr>
      </w:pPr>
      <w:bookmarkStart w:id="0" w:name="_GoBack"/>
      <w:bookmarkEnd w:id="0"/>
      <w:r w:rsidRPr="00AA7779">
        <w:rPr>
          <w:rFonts w:ascii="Arial" w:hAnsi="Arial" w:cs="Arial"/>
          <w:b/>
          <w:i/>
          <w:sz w:val="28"/>
          <w:szCs w:val="28"/>
        </w:rPr>
        <w:lastRenderedPageBreak/>
        <w:t>λ : V/f</w:t>
      </w:r>
    </w:p>
    <w:p w:rsidR="00AA7779" w:rsidRPr="00AA7779" w:rsidRDefault="00AA7779" w:rsidP="00AA7779">
      <w:pPr>
        <w:tabs>
          <w:tab w:val="left" w:pos="1630"/>
        </w:tabs>
        <w:rPr>
          <w:rFonts w:ascii="Arial" w:hAnsi="Arial" w:cs="Arial"/>
          <w:i/>
          <w:sz w:val="28"/>
          <w:szCs w:val="28"/>
        </w:rPr>
      </w:pPr>
      <w:r w:rsidRPr="00AA7779">
        <w:rPr>
          <w:rFonts w:ascii="Arial" w:hAnsi="Arial" w:cs="Arial"/>
          <w:b/>
          <w:i/>
          <w:sz w:val="28"/>
          <w:szCs w:val="28"/>
        </w:rPr>
        <w:t xml:space="preserve">f: </w:t>
      </w:r>
      <w:r w:rsidRPr="00AA7779">
        <w:rPr>
          <w:rFonts w:ascii="Arial" w:hAnsi="Arial" w:cs="Arial"/>
          <w:i/>
          <w:sz w:val="28"/>
          <w:szCs w:val="28"/>
        </w:rPr>
        <w:t>es la frecuencia la cual se mide en Hertz (Hz) que es lo mismo que decir 1/</w:t>
      </w:r>
      <w:proofErr w:type="spellStart"/>
      <w:r w:rsidRPr="00AA7779">
        <w:rPr>
          <w:rFonts w:ascii="Arial" w:hAnsi="Arial" w:cs="Arial"/>
          <w:i/>
          <w:sz w:val="28"/>
          <w:szCs w:val="28"/>
        </w:rPr>
        <w:t>seg</w:t>
      </w:r>
      <w:proofErr w:type="spellEnd"/>
      <w:r w:rsidRPr="00AA7779">
        <w:rPr>
          <w:rFonts w:ascii="Arial" w:hAnsi="Arial" w:cs="Arial"/>
          <w:i/>
          <w:sz w:val="28"/>
          <w:szCs w:val="28"/>
        </w:rPr>
        <w:t xml:space="preserve"> </w:t>
      </w:r>
      <w:proofErr w:type="gramStart"/>
      <w:r w:rsidRPr="00AA7779">
        <w:rPr>
          <w:rFonts w:ascii="Arial" w:hAnsi="Arial" w:cs="Arial"/>
          <w:i/>
          <w:sz w:val="28"/>
          <w:szCs w:val="28"/>
        </w:rPr>
        <w:t>( segundos</w:t>
      </w:r>
      <w:proofErr w:type="gramEnd"/>
      <w:r w:rsidRPr="00AA7779">
        <w:rPr>
          <w:rFonts w:ascii="Arial" w:hAnsi="Arial" w:cs="Arial"/>
          <w:i/>
          <w:sz w:val="28"/>
          <w:szCs w:val="28"/>
        </w:rPr>
        <w:t xml:space="preserve"> ). Hz=1/</w:t>
      </w:r>
      <w:proofErr w:type="spellStart"/>
      <w:r w:rsidRPr="00AA7779">
        <w:rPr>
          <w:rFonts w:ascii="Arial" w:hAnsi="Arial" w:cs="Arial"/>
          <w:i/>
          <w:sz w:val="28"/>
          <w:szCs w:val="28"/>
        </w:rPr>
        <w:t>seg</w:t>
      </w:r>
      <w:proofErr w:type="spellEnd"/>
    </w:p>
    <w:p w:rsidR="00AA7779" w:rsidRPr="00AA7779" w:rsidRDefault="00AA7779" w:rsidP="00AA7779">
      <w:pPr>
        <w:tabs>
          <w:tab w:val="left" w:pos="1630"/>
        </w:tabs>
        <w:rPr>
          <w:rFonts w:ascii="Arial" w:hAnsi="Arial" w:cs="Arial"/>
          <w:i/>
          <w:sz w:val="28"/>
          <w:szCs w:val="28"/>
        </w:rPr>
      </w:pPr>
      <w:r w:rsidRPr="00AA7779">
        <w:rPr>
          <w:rFonts w:ascii="Arial" w:hAnsi="Arial" w:cs="Arial"/>
          <w:b/>
          <w:i/>
          <w:sz w:val="28"/>
          <w:szCs w:val="28"/>
        </w:rPr>
        <w:t>V:</w:t>
      </w:r>
      <w:r w:rsidRPr="00AA7779">
        <w:rPr>
          <w:rFonts w:ascii="Arial" w:hAnsi="Arial" w:cs="Arial"/>
          <w:i/>
          <w:sz w:val="28"/>
          <w:szCs w:val="28"/>
        </w:rPr>
        <w:t xml:space="preserve"> representa la velocidad en la que la luz se desplaza en diferentes materiales como agua, aire, aceite, hielo etc.</w:t>
      </w:r>
    </w:p>
    <w:p w:rsidR="00AA7779" w:rsidRPr="00AA7779" w:rsidRDefault="00AA7779" w:rsidP="00AA7779">
      <w:pPr>
        <w:tabs>
          <w:tab w:val="left" w:pos="1630"/>
        </w:tabs>
        <w:rPr>
          <w:rFonts w:ascii="Arial" w:hAnsi="Arial" w:cs="Arial"/>
          <w:i/>
          <w:sz w:val="28"/>
          <w:szCs w:val="28"/>
        </w:rPr>
      </w:pPr>
      <w:proofErr w:type="gramStart"/>
      <w:r w:rsidRPr="00AA7779">
        <w:rPr>
          <w:rFonts w:ascii="Arial" w:hAnsi="Arial" w:cs="Arial"/>
          <w:b/>
          <w:i/>
          <w:sz w:val="28"/>
          <w:szCs w:val="28"/>
        </w:rPr>
        <w:t>λ :</w:t>
      </w:r>
      <w:proofErr w:type="gramEnd"/>
      <w:r w:rsidRPr="00AA7779">
        <w:rPr>
          <w:rFonts w:ascii="Arial" w:hAnsi="Arial" w:cs="Arial"/>
          <w:b/>
          <w:i/>
          <w:sz w:val="28"/>
          <w:szCs w:val="28"/>
        </w:rPr>
        <w:t xml:space="preserve"> </w:t>
      </w:r>
      <w:r w:rsidRPr="00AA7779">
        <w:rPr>
          <w:rFonts w:ascii="Arial" w:hAnsi="Arial" w:cs="Arial"/>
          <w:i/>
          <w:sz w:val="28"/>
          <w:szCs w:val="28"/>
        </w:rPr>
        <w:t>es la longitud de onda que se expresa en nanómetros, metros, cm, etc.</w:t>
      </w:r>
    </w:p>
    <w:p w:rsidR="00AA7779" w:rsidRDefault="00AA7779" w:rsidP="00F03A71">
      <w:pPr>
        <w:spacing w:after="0" w:line="240" w:lineRule="auto"/>
        <w:rPr>
          <w:rFonts w:ascii="Arial" w:eastAsia="Times New Roman" w:hAnsi="Arial" w:cs="Arial"/>
          <w:lang w:eastAsia="es-AR"/>
        </w:rPr>
      </w:pPr>
    </w:p>
    <w:p w:rsidR="00F03A71" w:rsidRPr="00F03A71" w:rsidRDefault="00F03A71" w:rsidP="00F03A71">
      <w:pPr>
        <w:spacing w:after="0" w:line="240" w:lineRule="auto"/>
        <w:rPr>
          <w:rFonts w:ascii="Arial" w:eastAsia="Times New Roman" w:hAnsi="Arial" w:cs="Arial"/>
          <w:lang w:eastAsia="es-AR"/>
        </w:rPr>
      </w:pPr>
    </w:p>
    <w:p w:rsidR="00F03A71" w:rsidRPr="00664165" w:rsidRDefault="00F03A71" w:rsidP="00510A1F">
      <w:pPr>
        <w:pStyle w:val="Prrafodelista"/>
        <w:spacing w:after="0" w:line="240" w:lineRule="auto"/>
        <w:rPr>
          <w:rFonts w:ascii="Arial" w:eastAsia="Times New Roman" w:hAnsi="Arial" w:cs="Arial"/>
          <w:lang w:eastAsia="es-AR"/>
        </w:rPr>
      </w:pPr>
    </w:p>
    <w:p w:rsidR="001D347D" w:rsidRDefault="001D347D" w:rsidP="00E44C84">
      <w:pPr>
        <w:spacing w:after="0" w:line="240" w:lineRule="auto"/>
        <w:rPr>
          <w:rFonts w:ascii="Arial" w:eastAsia="Times New Roman" w:hAnsi="Arial" w:cs="Arial"/>
          <w:lang w:eastAsia="es-AR"/>
        </w:rPr>
      </w:pPr>
    </w:p>
    <w:p w:rsidR="00E44C84" w:rsidRPr="00E44C84" w:rsidRDefault="00E44C84" w:rsidP="00E44C84">
      <w:pPr>
        <w:spacing w:after="0" w:line="240" w:lineRule="auto"/>
        <w:rPr>
          <w:rFonts w:ascii="Arial" w:eastAsia="Times New Roman" w:hAnsi="Arial" w:cs="Arial"/>
          <w:lang w:eastAsia="es-AR"/>
        </w:rPr>
      </w:pPr>
    </w:p>
    <w:p w:rsidR="00E44C84" w:rsidRPr="00E44C84" w:rsidRDefault="00E44C84">
      <w:pPr>
        <w:rPr>
          <w:rFonts w:ascii="Arial" w:hAnsi="Arial" w:cs="Arial"/>
        </w:rPr>
      </w:pPr>
    </w:p>
    <w:sectPr w:rsidR="00E44C84" w:rsidRPr="00E44C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1D0"/>
    <w:multiLevelType w:val="hybridMultilevel"/>
    <w:tmpl w:val="9F227AB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1504ACB"/>
    <w:multiLevelType w:val="hybridMultilevel"/>
    <w:tmpl w:val="A302EDC0"/>
    <w:lvl w:ilvl="0" w:tplc="96E8DFBC">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40E7C6A"/>
    <w:multiLevelType w:val="hybridMultilevel"/>
    <w:tmpl w:val="72BC2D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06"/>
    <w:rsid w:val="00000887"/>
    <w:rsid w:val="00000E12"/>
    <w:rsid w:val="0000727F"/>
    <w:rsid w:val="00010B68"/>
    <w:rsid w:val="0002046C"/>
    <w:rsid w:val="000254FD"/>
    <w:rsid w:val="00030E4B"/>
    <w:rsid w:val="00034C83"/>
    <w:rsid w:val="00035100"/>
    <w:rsid w:val="00043286"/>
    <w:rsid w:val="000433B1"/>
    <w:rsid w:val="0004371C"/>
    <w:rsid w:val="000515D6"/>
    <w:rsid w:val="0005311E"/>
    <w:rsid w:val="00053120"/>
    <w:rsid w:val="00055619"/>
    <w:rsid w:val="00055E98"/>
    <w:rsid w:val="00062F57"/>
    <w:rsid w:val="000647F9"/>
    <w:rsid w:val="00064DB3"/>
    <w:rsid w:val="00070AF5"/>
    <w:rsid w:val="0007311C"/>
    <w:rsid w:val="0007667E"/>
    <w:rsid w:val="00083EE1"/>
    <w:rsid w:val="00087790"/>
    <w:rsid w:val="00090D85"/>
    <w:rsid w:val="0009374A"/>
    <w:rsid w:val="0009559A"/>
    <w:rsid w:val="0009600E"/>
    <w:rsid w:val="00096996"/>
    <w:rsid w:val="00096FD6"/>
    <w:rsid w:val="00097125"/>
    <w:rsid w:val="00097639"/>
    <w:rsid w:val="000A2E9A"/>
    <w:rsid w:val="000A3D11"/>
    <w:rsid w:val="000A3EB5"/>
    <w:rsid w:val="000A6D28"/>
    <w:rsid w:val="000A6DD6"/>
    <w:rsid w:val="000A73BC"/>
    <w:rsid w:val="000A7D43"/>
    <w:rsid w:val="000B28C8"/>
    <w:rsid w:val="000B6222"/>
    <w:rsid w:val="000C0BCB"/>
    <w:rsid w:val="000C0E91"/>
    <w:rsid w:val="000C1302"/>
    <w:rsid w:val="000C230E"/>
    <w:rsid w:val="000C2C05"/>
    <w:rsid w:val="000C60E1"/>
    <w:rsid w:val="000C7836"/>
    <w:rsid w:val="000C79B2"/>
    <w:rsid w:val="000C7DA0"/>
    <w:rsid w:val="000D3D4C"/>
    <w:rsid w:val="000D4597"/>
    <w:rsid w:val="000D6E41"/>
    <w:rsid w:val="000D77F1"/>
    <w:rsid w:val="000D7EBE"/>
    <w:rsid w:val="000E0A6F"/>
    <w:rsid w:val="000F0899"/>
    <w:rsid w:val="000F28B6"/>
    <w:rsid w:val="000F4499"/>
    <w:rsid w:val="000F7F83"/>
    <w:rsid w:val="00100AFD"/>
    <w:rsid w:val="00101A3C"/>
    <w:rsid w:val="00101D79"/>
    <w:rsid w:val="0010286C"/>
    <w:rsid w:val="0010301E"/>
    <w:rsid w:val="00103A69"/>
    <w:rsid w:val="001040E6"/>
    <w:rsid w:val="00104C01"/>
    <w:rsid w:val="00104D23"/>
    <w:rsid w:val="00105095"/>
    <w:rsid w:val="00112B16"/>
    <w:rsid w:val="00113AA3"/>
    <w:rsid w:val="00116933"/>
    <w:rsid w:val="00121920"/>
    <w:rsid w:val="00122EA5"/>
    <w:rsid w:val="001258BB"/>
    <w:rsid w:val="001259C3"/>
    <w:rsid w:val="00125C05"/>
    <w:rsid w:val="00125E7B"/>
    <w:rsid w:val="00127CA0"/>
    <w:rsid w:val="0013204A"/>
    <w:rsid w:val="00132106"/>
    <w:rsid w:val="00134151"/>
    <w:rsid w:val="0013458C"/>
    <w:rsid w:val="001439EA"/>
    <w:rsid w:val="00146CFF"/>
    <w:rsid w:val="00146F0B"/>
    <w:rsid w:val="001560BD"/>
    <w:rsid w:val="001603EE"/>
    <w:rsid w:val="00161468"/>
    <w:rsid w:val="00162DAB"/>
    <w:rsid w:val="0016327C"/>
    <w:rsid w:val="00163988"/>
    <w:rsid w:val="001647D3"/>
    <w:rsid w:val="00164FD9"/>
    <w:rsid w:val="00167FBE"/>
    <w:rsid w:val="00167FD6"/>
    <w:rsid w:val="001731C6"/>
    <w:rsid w:val="001768A7"/>
    <w:rsid w:val="00180F8C"/>
    <w:rsid w:val="00182C41"/>
    <w:rsid w:val="00184A79"/>
    <w:rsid w:val="00185CD0"/>
    <w:rsid w:val="001867C5"/>
    <w:rsid w:val="001876B2"/>
    <w:rsid w:val="001928DC"/>
    <w:rsid w:val="00193D5F"/>
    <w:rsid w:val="0019496B"/>
    <w:rsid w:val="00196A81"/>
    <w:rsid w:val="001A407D"/>
    <w:rsid w:val="001A506E"/>
    <w:rsid w:val="001A5969"/>
    <w:rsid w:val="001A59B0"/>
    <w:rsid w:val="001A6C2C"/>
    <w:rsid w:val="001B0665"/>
    <w:rsid w:val="001B4141"/>
    <w:rsid w:val="001B79BD"/>
    <w:rsid w:val="001C470C"/>
    <w:rsid w:val="001D347D"/>
    <w:rsid w:val="001E0E07"/>
    <w:rsid w:val="001E2B10"/>
    <w:rsid w:val="001F361C"/>
    <w:rsid w:val="001F5DCE"/>
    <w:rsid w:val="001F609B"/>
    <w:rsid w:val="0020306B"/>
    <w:rsid w:val="00205F45"/>
    <w:rsid w:val="00206BFF"/>
    <w:rsid w:val="00210E18"/>
    <w:rsid w:val="002115EB"/>
    <w:rsid w:val="002134E5"/>
    <w:rsid w:val="002152A1"/>
    <w:rsid w:val="002152AF"/>
    <w:rsid w:val="002175D2"/>
    <w:rsid w:val="00217F3C"/>
    <w:rsid w:val="00223F8F"/>
    <w:rsid w:val="0022770C"/>
    <w:rsid w:val="002309F4"/>
    <w:rsid w:val="00233FB5"/>
    <w:rsid w:val="0024078A"/>
    <w:rsid w:val="0024275E"/>
    <w:rsid w:val="00244920"/>
    <w:rsid w:val="00245234"/>
    <w:rsid w:val="00246330"/>
    <w:rsid w:val="00253077"/>
    <w:rsid w:val="002536EE"/>
    <w:rsid w:val="002547B2"/>
    <w:rsid w:val="00254F59"/>
    <w:rsid w:val="00255A6A"/>
    <w:rsid w:val="002566D4"/>
    <w:rsid w:val="002613E1"/>
    <w:rsid w:val="00261F38"/>
    <w:rsid w:val="002620B7"/>
    <w:rsid w:val="002635EE"/>
    <w:rsid w:val="00266CA5"/>
    <w:rsid w:val="00270EBF"/>
    <w:rsid w:val="00272031"/>
    <w:rsid w:val="00274444"/>
    <w:rsid w:val="002746D5"/>
    <w:rsid w:val="00274E6D"/>
    <w:rsid w:val="002760DE"/>
    <w:rsid w:val="002774DA"/>
    <w:rsid w:val="002779C9"/>
    <w:rsid w:val="00277CD8"/>
    <w:rsid w:val="0028061D"/>
    <w:rsid w:val="00283820"/>
    <w:rsid w:val="00283A1D"/>
    <w:rsid w:val="00287547"/>
    <w:rsid w:val="002876CC"/>
    <w:rsid w:val="00294797"/>
    <w:rsid w:val="00296C03"/>
    <w:rsid w:val="002975E8"/>
    <w:rsid w:val="00297989"/>
    <w:rsid w:val="002A11AC"/>
    <w:rsid w:val="002A231D"/>
    <w:rsid w:val="002A2E67"/>
    <w:rsid w:val="002A5503"/>
    <w:rsid w:val="002A5AA2"/>
    <w:rsid w:val="002A706C"/>
    <w:rsid w:val="002B46F5"/>
    <w:rsid w:val="002B7AFB"/>
    <w:rsid w:val="002B7D5E"/>
    <w:rsid w:val="002C1651"/>
    <w:rsid w:val="002C23B2"/>
    <w:rsid w:val="002C4E6B"/>
    <w:rsid w:val="002C6A0B"/>
    <w:rsid w:val="002D2627"/>
    <w:rsid w:val="002E0D74"/>
    <w:rsid w:val="002E5BA7"/>
    <w:rsid w:val="002E5E51"/>
    <w:rsid w:val="002F3624"/>
    <w:rsid w:val="002F7256"/>
    <w:rsid w:val="0030193E"/>
    <w:rsid w:val="00303396"/>
    <w:rsid w:val="0030472E"/>
    <w:rsid w:val="0030697E"/>
    <w:rsid w:val="00307F44"/>
    <w:rsid w:val="00312C03"/>
    <w:rsid w:val="00313E53"/>
    <w:rsid w:val="00322A55"/>
    <w:rsid w:val="00324220"/>
    <w:rsid w:val="003245B9"/>
    <w:rsid w:val="003268A4"/>
    <w:rsid w:val="003272DF"/>
    <w:rsid w:val="00331468"/>
    <w:rsid w:val="00332B6D"/>
    <w:rsid w:val="00332C80"/>
    <w:rsid w:val="00333D23"/>
    <w:rsid w:val="00333F2D"/>
    <w:rsid w:val="0034028E"/>
    <w:rsid w:val="00343F76"/>
    <w:rsid w:val="0034620F"/>
    <w:rsid w:val="00356143"/>
    <w:rsid w:val="00356B8A"/>
    <w:rsid w:val="00361813"/>
    <w:rsid w:val="00363392"/>
    <w:rsid w:val="003638AD"/>
    <w:rsid w:val="00364B15"/>
    <w:rsid w:val="00365C73"/>
    <w:rsid w:val="00372052"/>
    <w:rsid w:val="0037369C"/>
    <w:rsid w:val="00375627"/>
    <w:rsid w:val="00376157"/>
    <w:rsid w:val="00380B01"/>
    <w:rsid w:val="003858A6"/>
    <w:rsid w:val="003912A1"/>
    <w:rsid w:val="00394FF3"/>
    <w:rsid w:val="003A14EC"/>
    <w:rsid w:val="003A2399"/>
    <w:rsid w:val="003A3E02"/>
    <w:rsid w:val="003A4BD9"/>
    <w:rsid w:val="003A55C6"/>
    <w:rsid w:val="003B464B"/>
    <w:rsid w:val="003C2E0F"/>
    <w:rsid w:val="003C4334"/>
    <w:rsid w:val="003D0C14"/>
    <w:rsid w:val="003D7188"/>
    <w:rsid w:val="003E068E"/>
    <w:rsid w:val="003E09B3"/>
    <w:rsid w:val="003E1EC0"/>
    <w:rsid w:val="003E3417"/>
    <w:rsid w:val="003E7785"/>
    <w:rsid w:val="003F058D"/>
    <w:rsid w:val="003F4329"/>
    <w:rsid w:val="003F5442"/>
    <w:rsid w:val="003F5C36"/>
    <w:rsid w:val="00400498"/>
    <w:rsid w:val="00400772"/>
    <w:rsid w:val="00403054"/>
    <w:rsid w:val="004032C0"/>
    <w:rsid w:val="004040DE"/>
    <w:rsid w:val="004068D3"/>
    <w:rsid w:val="00407B6A"/>
    <w:rsid w:val="00411B3A"/>
    <w:rsid w:val="00412B33"/>
    <w:rsid w:val="00416260"/>
    <w:rsid w:val="00417214"/>
    <w:rsid w:val="004233A1"/>
    <w:rsid w:val="004236B7"/>
    <w:rsid w:val="00425BD2"/>
    <w:rsid w:val="0042771C"/>
    <w:rsid w:val="0042781E"/>
    <w:rsid w:val="004320C0"/>
    <w:rsid w:val="004339D7"/>
    <w:rsid w:val="0043509A"/>
    <w:rsid w:val="00436530"/>
    <w:rsid w:val="0044300E"/>
    <w:rsid w:val="0044424A"/>
    <w:rsid w:val="004466E8"/>
    <w:rsid w:val="00450740"/>
    <w:rsid w:val="00453CC8"/>
    <w:rsid w:val="00457FF0"/>
    <w:rsid w:val="004615AD"/>
    <w:rsid w:val="004663AC"/>
    <w:rsid w:val="004663D4"/>
    <w:rsid w:val="004705C1"/>
    <w:rsid w:val="004711C5"/>
    <w:rsid w:val="00473694"/>
    <w:rsid w:val="00473796"/>
    <w:rsid w:val="00476A97"/>
    <w:rsid w:val="004813A9"/>
    <w:rsid w:val="00482052"/>
    <w:rsid w:val="0048289E"/>
    <w:rsid w:val="004842C8"/>
    <w:rsid w:val="004902F9"/>
    <w:rsid w:val="00491178"/>
    <w:rsid w:val="00492EA4"/>
    <w:rsid w:val="00497D20"/>
    <w:rsid w:val="004A6BF8"/>
    <w:rsid w:val="004A7043"/>
    <w:rsid w:val="004B41D3"/>
    <w:rsid w:val="004B597B"/>
    <w:rsid w:val="004B752B"/>
    <w:rsid w:val="004C1514"/>
    <w:rsid w:val="004C282B"/>
    <w:rsid w:val="004C33C8"/>
    <w:rsid w:val="004C615E"/>
    <w:rsid w:val="004C6689"/>
    <w:rsid w:val="004C731B"/>
    <w:rsid w:val="004D26E4"/>
    <w:rsid w:val="004D58B6"/>
    <w:rsid w:val="004D602B"/>
    <w:rsid w:val="004E5AB4"/>
    <w:rsid w:val="004F0600"/>
    <w:rsid w:val="004F5FE1"/>
    <w:rsid w:val="004F79A4"/>
    <w:rsid w:val="00501FC3"/>
    <w:rsid w:val="0050336D"/>
    <w:rsid w:val="00504240"/>
    <w:rsid w:val="005053DA"/>
    <w:rsid w:val="00510688"/>
    <w:rsid w:val="005108A3"/>
    <w:rsid w:val="00510A1F"/>
    <w:rsid w:val="00514179"/>
    <w:rsid w:val="00514DB5"/>
    <w:rsid w:val="0051515A"/>
    <w:rsid w:val="00515D87"/>
    <w:rsid w:val="00516CFC"/>
    <w:rsid w:val="00516F4D"/>
    <w:rsid w:val="00520CE6"/>
    <w:rsid w:val="0052214A"/>
    <w:rsid w:val="005231CC"/>
    <w:rsid w:val="005243F7"/>
    <w:rsid w:val="0052613E"/>
    <w:rsid w:val="00527257"/>
    <w:rsid w:val="00536379"/>
    <w:rsid w:val="00537D4F"/>
    <w:rsid w:val="005408CB"/>
    <w:rsid w:val="00543350"/>
    <w:rsid w:val="005438E5"/>
    <w:rsid w:val="00544BF8"/>
    <w:rsid w:val="00546F21"/>
    <w:rsid w:val="005475D3"/>
    <w:rsid w:val="005520C1"/>
    <w:rsid w:val="005534F2"/>
    <w:rsid w:val="00553E41"/>
    <w:rsid w:val="00561964"/>
    <w:rsid w:val="0056372B"/>
    <w:rsid w:val="00563D1F"/>
    <w:rsid w:val="005660DF"/>
    <w:rsid w:val="00570D26"/>
    <w:rsid w:val="005727D2"/>
    <w:rsid w:val="0057412B"/>
    <w:rsid w:val="00576456"/>
    <w:rsid w:val="00577238"/>
    <w:rsid w:val="00577C4B"/>
    <w:rsid w:val="005826FC"/>
    <w:rsid w:val="00583378"/>
    <w:rsid w:val="005835D9"/>
    <w:rsid w:val="00585164"/>
    <w:rsid w:val="00585D46"/>
    <w:rsid w:val="00590893"/>
    <w:rsid w:val="005943B2"/>
    <w:rsid w:val="0059460C"/>
    <w:rsid w:val="00595AB7"/>
    <w:rsid w:val="00596F77"/>
    <w:rsid w:val="005A0DF8"/>
    <w:rsid w:val="005A2D4F"/>
    <w:rsid w:val="005A47AF"/>
    <w:rsid w:val="005A605F"/>
    <w:rsid w:val="005B36D0"/>
    <w:rsid w:val="005C2B84"/>
    <w:rsid w:val="005C3481"/>
    <w:rsid w:val="005C485F"/>
    <w:rsid w:val="005C4CF9"/>
    <w:rsid w:val="005D1BBF"/>
    <w:rsid w:val="005E7659"/>
    <w:rsid w:val="005F12E3"/>
    <w:rsid w:val="005F4187"/>
    <w:rsid w:val="005F680F"/>
    <w:rsid w:val="005F6C49"/>
    <w:rsid w:val="006023FB"/>
    <w:rsid w:val="00602832"/>
    <w:rsid w:val="00602A79"/>
    <w:rsid w:val="00603AE0"/>
    <w:rsid w:val="006059AF"/>
    <w:rsid w:val="0061014D"/>
    <w:rsid w:val="0061149F"/>
    <w:rsid w:val="00615668"/>
    <w:rsid w:val="006200D2"/>
    <w:rsid w:val="00620C36"/>
    <w:rsid w:val="0062225F"/>
    <w:rsid w:val="00623CD7"/>
    <w:rsid w:val="00626656"/>
    <w:rsid w:val="00627085"/>
    <w:rsid w:val="00627F8E"/>
    <w:rsid w:val="00636EFD"/>
    <w:rsid w:val="006419DC"/>
    <w:rsid w:val="006422E8"/>
    <w:rsid w:val="00643424"/>
    <w:rsid w:val="006445CA"/>
    <w:rsid w:val="0065431F"/>
    <w:rsid w:val="00654676"/>
    <w:rsid w:val="00654F54"/>
    <w:rsid w:val="00656F71"/>
    <w:rsid w:val="006613D8"/>
    <w:rsid w:val="00661DF3"/>
    <w:rsid w:val="00663114"/>
    <w:rsid w:val="00663469"/>
    <w:rsid w:val="00664165"/>
    <w:rsid w:val="006650E0"/>
    <w:rsid w:val="00665F1C"/>
    <w:rsid w:val="00667763"/>
    <w:rsid w:val="00667B41"/>
    <w:rsid w:val="006707C9"/>
    <w:rsid w:val="00671998"/>
    <w:rsid w:val="00672071"/>
    <w:rsid w:val="0067249F"/>
    <w:rsid w:val="00673A9B"/>
    <w:rsid w:val="00682319"/>
    <w:rsid w:val="0068640B"/>
    <w:rsid w:val="00691227"/>
    <w:rsid w:val="00693C05"/>
    <w:rsid w:val="006958E2"/>
    <w:rsid w:val="0069603D"/>
    <w:rsid w:val="006A2CA1"/>
    <w:rsid w:val="006A3AF0"/>
    <w:rsid w:val="006A5D67"/>
    <w:rsid w:val="006A5E20"/>
    <w:rsid w:val="006A70E4"/>
    <w:rsid w:val="006A7995"/>
    <w:rsid w:val="006B13A0"/>
    <w:rsid w:val="006B3F24"/>
    <w:rsid w:val="006B446F"/>
    <w:rsid w:val="006C14CB"/>
    <w:rsid w:val="006C207C"/>
    <w:rsid w:val="006C5237"/>
    <w:rsid w:val="006D130D"/>
    <w:rsid w:val="006D1B4D"/>
    <w:rsid w:val="006D3178"/>
    <w:rsid w:val="006D407E"/>
    <w:rsid w:val="006D79B2"/>
    <w:rsid w:val="006E09AB"/>
    <w:rsid w:val="006E0D14"/>
    <w:rsid w:val="006E3189"/>
    <w:rsid w:val="006F17E8"/>
    <w:rsid w:val="006F4518"/>
    <w:rsid w:val="006F59AB"/>
    <w:rsid w:val="00700DE8"/>
    <w:rsid w:val="00701A98"/>
    <w:rsid w:val="00702252"/>
    <w:rsid w:val="00703D3B"/>
    <w:rsid w:val="00704D29"/>
    <w:rsid w:val="0070726E"/>
    <w:rsid w:val="0070734F"/>
    <w:rsid w:val="0070793D"/>
    <w:rsid w:val="00723BF4"/>
    <w:rsid w:val="00726D6A"/>
    <w:rsid w:val="00727857"/>
    <w:rsid w:val="007311BD"/>
    <w:rsid w:val="0073417D"/>
    <w:rsid w:val="00735134"/>
    <w:rsid w:val="00740468"/>
    <w:rsid w:val="00740BED"/>
    <w:rsid w:val="0074514B"/>
    <w:rsid w:val="00745C22"/>
    <w:rsid w:val="00747737"/>
    <w:rsid w:val="00750CDC"/>
    <w:rsid w:val="007513F6"/>
    <w:rsid w:val="00755315"/>
    <w:rsid w:val="00756AF2"/>
    <w:rsid w:val="00760513"/>
    <w:rsid w:val="007606C5"/>
    <w:rsid w:val="007649FE"/>
    <w:rsid w:val="00764A96"/>
    <w:rsid w:val="0076582E"/>
    <w:rsid w:val="007672F1"/>
    <w:rsid w:val="00774442"/>
    <w:rsid w:val="007761B2"/>
    <w:rsid w:val="00776E14"/>
    <w:rsid w:val="0078057E"/>
    <w:rsid w:val="00781C97"/>
    <w:rsid w:val="00781E9B"/>
    <w:rsid w:val="00782EDC"/>
    <w:rsid w:val="00784953"/>
    <w:rsid w:val="007856D1"/>
    <w:rsid w:val="007904C0"/>
    <w:rsid w:val="0079158D"/>
    <w:rsid w:val="007946BA"/>
    <w:rsid w:val="007A2889"/>
    <w:rsid w:val="007A46BF"/>
    <w:rsid w:val="007A63EA"/>
    <w:rsid w:val="007A79A9"/>
    <w:rsid w:val="007B08F6"/>
    <w:rsid w:val="007B270C"/>
    <w:rsid w:val="007B5574"/>
    <w:rsid w:val="007C2069"/>
    <w:rsid w:val="007C48B2"/>
    <w:rsid w:val="007C5FC6"/>
    <w:rsid w:val="007C7DC2"/>
    <w:rsid w:val="007D7338"/>
    <w:rsid w:val="007E2210"/>
    <w:rsid w:val="007E56E5"/>
    <w:rsid w:val="007E6A3B"/>
    <w:rsid w:val="007E6C2C"/>
    <w:rsid w:val="007F3A72"/>
    <w:rsid w:val="007F4F5A"/>
    <w:rsid w:val="007F73E3"/>
    <w:rsid w:val="00801345"/>
    <w:rsid w:val="008014C6"/>
    <w:rsid w:val="00802293"/>
    <w:rsid w:val="00802956"/>
    <w:rsid w:val="008039EB"/>
    <w:rsid w:val="00803A64"/>
    <w:rsid w:val="00804EC7"/>
    <w:rsid w:val="00810FC9"/>
    <w:rsid w:val="0081264E"/>
    <w:rsid w:val="008136AA"/>
    <w:rsid w:val="008152AF"/>
    <w:rsid w:val="00815A8D"/>
    <w:rsid w:val="00815F8D"/>
    <w:rsid w:val="008176F4"/>
    <w:rsid w:val="008206E1"/>
    <w:rsid w:val="008254EB"/>
    <w:rsid w:val="00826B0D"/>
    <w:rsid w:val="00827E99"/>
    <w:rsid w:val="00835557"/>
    <w:rsid w:val="00840849"/>
    <w:rsid w:val="00846107"/>
    <w:rsid w:val="00846775"/>
    <w:rsid w:val="008474FB"/>
    <w:rsid w:val="00847E4C"/>
    <w:rsid w:val="0085482A"/>
    <w:rsid w:val="00854C9A"/>
    <w:rsid w:val="00855549"/>
    <w:rsid w:val="0086137F"/>
    <w:rsid w:val="00865322"/>
    <w:rsid w:val="0087792C"/>
    <w:rsid w:val="00881384"/>
    <w:rsid w:val="00885348"/>
    <w:rsid w:val="00886BC3"/>
    <w:rsid w:val="00886E99"/>
    <w:rsid w:val="00890931"/>
    <w:rsid w:val="00890F3D"/>
    <w:rsid w:val="008924EC"/>
    <w:rsid w:val="00897221"/>
    <w:rsid w:val="008A170E"/>
    <w:rsid w:val="008A3ECD"/>
    <w:rsid w:val="008A6473"/>
    <w:rsid w:val="008B1481"/>
    <w:rsid w:val="008B2C56"/>
    <w:rsid w:val="008B540B"/>
    <w:rsid w:val="008B6A30"/>
    <w:rsid w:val="008B7430"/>
    <w:rsid w:val="008C2D12"/>
    <w:rsid w:val="008C4142"/>
    <w:rsid w:val="008C4A4C"/>
    <w:rsid w:val="008D1039"/>
    <w:rsid w:val="008D2AC5"/>
    <w:rsid w:val="008D69A2"/>
    <w:rsid w:val="008D6A6D"/>
    <w:rsid w:val="008D6F55"/>
    <w:rsid w:val="008E177A"/>
    <w:rsid w:val="008E52DE"/>
    <w:rsid w:val="008E538F"/>
    <w:rsid w:val="008E6A4C"/>
    <w:rsid w:val="008F15C1"/>
    <w:rsid w:val="008F1D8C"/>
    <w:rsid w:val="008F3905"/>
    <w:rsid w:val="008F3A70"/>
    <w:rsid w:val="009004EC"/>
    <w:rsid w:val="00901500"/>
    <w:rsid w:val="00903744"/>
    <w:rsid w:val="00904E98"/>
    <w:rsid w:val="00910D00"/>
    <w:rsid w:val="0091253A"/>
    <w:rsid w:val="00913FB3"/>
    <w:rsid w:val="009151B5"/>
    <w:rsid w:val="00915D51"/>
    <w:rsid w:val="009232B3"/>
    <w:rsid w:val="0092746E"/>
    <w:rsid w:val="00930DDC"/>
    <w:rsid w:val="00930E69"/>
    <w:rsid w:val="00933DB6"/>
    <w:rsid w:val="009362BC"/>
    <w:rsid w:val="00936BA2"/>
    <w:rsid w:val="00936CD0"/>
    <w:rsid w:val="00941897"/>
    <w:rsid w:val="00941A3F"/>
    <w:rsid w:val="00943C38"/>
    <w:rsid w:val="0094493E"/>
    <w:rsid w:val="00946783"/>
    <w:rsid w:val="009542D6"/>
    <w:rsid w:val="00955FF6"/>
    <w:rsid w:val="00960013"/>
    <w:rsid w:val="00960616"/>
    <w:rsid w:val="009642A2"/>
    <w:rsid w:val="009654E8"/>
    <w:rsid w:val="00970EE0"/>
    <w:rsid w:val="009731A7"/>
    <w:rsid w:val="00974AB8"/>
    <w:rsid w:val="00975C30"/>
    <w:rsid w:val="0097681C"/>
    <w:rsid w:val="00981DA8"/>
    <w:rsid w:val="00985DB0"/>
    <w:rsid w:val="0098609B"/>
    <w:rsid w:val="00986B87"/>
    <w:rsid w:val="00994C11"/>
    <w:rsid w:val="0099575B"/>
    <w:rsid w:val="009A0076"/>
    <w:rsid w:val="009A11BC"/>
    <w:rsid w:val="009A2033"/>
    <w:rsid w:val="009A2AA1"/>
    <w:rsid w:val="009A5309"/>
    <w:rsid w:val="009A7591"/>
    <w:rsid w:val="009B0228"/>
    <w:rsid w:val="009B235A"/>
    <w:rsid w:val="009B26B0"/>
    <w:rsid w:val="009B37C3"/>
    <w:rsid w:val="009B4384"/>
    <w:rsid w:val="009B4470"/>
    <w:rsid w:val="009B48C1"/>
    <w:rsid w:val="009C670E"/>
    <w:rsid w:val="009D5461"/>
    <w:rsid w:val="009D6528"/>
    <w:rsid w:val="009D70B5"/>
    <w:rsid w:val="009D7620"/>
    <w:rsid w:val="009E13B5"/>
    <w:rsid w:val="009E4AF0"/>
    <w:rsid w:val="009E67AC"/>
    <w:rsid w:val="009E68A3"/>
    <w:rsid w:val="009F107C"/>
    <w:rsid w:val="009F3567"/>
    <w:rsid w:val="009F5C69"/>
    <w:rsid w:val="009F73CE"/>
    <w:rsid w:val="009F763B"/>
    <w:rsid w:val="00A03236"/>
    <w:rsid w:val="00A06B04"/>
    <w:rsid w:val="00A0782B"/>
    <w:rsid w:val="00A11383"/>
    <w:rsid w:val="00A16510"/>
    <w:rsid w:val="00A216FD"/>
    <w:rsid w:val="00A21ABA"/>
    <w:rsid w:val="00A23067"/>
    <w:rsid w:val="00A242CA"/>
    <w:rsid w:val="00A26B25"/>
    <w:rsid w:val="00A27243"/>
    <w:rsid w:val="00A31507"/>
    <w:rsid w:val="00A31855"/>
    <w:rsid w:val="00A36135"/>
    <w:rsid w:val="00A4050A"/>
    <w:rsid w:val="00A41A75"/>
    <w:rsid w:val="00A426FF"/>
    <w:rsid w:val="00A44A80"/>
    <w:rsid w:val="00A54A08"/>
    <w:rsid w:val="00A5513A"/>
    <w:rsid w:val="00A561FE"/>
    <w:rsid w:val="00A563CC"/>
    <w:rsid w:val="00A57F2F"/>
    <w:rsid w:val="00A60CE8"/>
    <w:rsid w:val="00A62645"/>
    <w:rsid w:val="00A6437B"/>
    <w:rsid w:val="00A64998"/>
    <w:rsid w:val="00A64C2E"/>
    <w:rsid w:val="00A66375"/>
    <w:rsid w:val="00A709C9"/>
    <w:rsid w:val="00A7170B"/>
    <w:rsid w:val="00A71F38"/>
    <w:rsid w:val="00A74D9D"/>
    <w:rsid w:val="00A75FBF"/>
    <w:rsid w:val="00A81EB2"/>
    <w:rsid w:val="00A820D3"/>
    <w:rsid w:val="00A837D5"/>
    <w:rsid w:val="00A83EE2"/>
    <w:rsid w:val="00A847F6"/>
    <w:rsid w:val="00A84F24"/>
    <w:rsid w:val="00A86CE1"/>
    <w:rsid w:val="00A917F1"/>
    <w:rsid w:val="00A9234F"/>
    <w:rsid w:val="00A92BC5"/>
    <w:rsid w:val="00A960CA"/>
    <w:rsid w:val="00AA021A"/>
    <w:rsid w:val="00AA28D1"/>
    <w:rsid w:val="00AA2B0D"/>
    <w:rsid w:val="00AA3D8E"/>
    <w:rsid w:val="00AA6173"/>
    <w:rsid w:val="00AA7779"/>
    <w:rsid w:val="00AB04E3"/>
    <w:rsid w:val="00AB16ED"/>
    <w:rsid w:val="00AB1907"/>
    <w:rsid w:val="00AB2770"/>
    <w:rsid w:val="00AB45B0"/>
    <w:rsid w:val="00AB608F"/>
    <w:rsid w:val="00AC370D"/>
    <w:rsid w:val="00AC4632"/>
    <w:rsid w:val="00AC699E"/>
    <w:rsid w:val="00AC75EA"/>
    <w:rsid w:val="00AD00B2"/>
    <w:rsid w:val="00AD34C7"/>
    <w:rsid w:val="00AD78B9"/>
    <w:rsid w:val="00AE21DD"/>
    <w:rsid w:val="00AE3043"/>
    <w:rsid w:val="00AF3765"/>
    <w:rsid w:val="00AF5B5B"/>
    <w:rsid w:val="00B01F1D"/>
    <w:rsid w:val="00B03AB4"/>
    <w:rsid w:val="00B045D5"/>
    <w:rsid w:val="00B04F6A"/>
    <w:rsid w:val="00B06851"/>
    <w:rsid w:val="00B06E7E"/>
    <w:rsid w:val="00B13C28"/>
    <w:rsid w:val="00B1511A"/>
    <w:rsid w:val="00B16CA9"/>
    <w:rsid w:val="00B22214"/>
    <w:rsid w:val="00B223E6"/>
    <w:rsid w:val="00B27233"/>
    <w:rsid w:val="00B2765D"/>
    <w:rsid w:val="00B33B09"/>
    <w:rsid w:val="00B4246B"/>
    <w:rsid w:val="00B45973"/>
    <w:rsid w:val="00B45E23"/>
    <w:rsid w:val="00B45E95"/>
    <w:rsid w:val="00B50C60"/>
    <w:rsid w:val="00B535F0"/>
    <w:rsid w:val="00B56006"/>
    <w:rsid w:val="00B60A31"/>
    <w:rsid w:val="00B63E28"/>
    <w:rsid w:val="00B66A95"/>
    <w:rsid w:val="00B66F0F"/>
    <w:rsid w:val="00B67468"/>
    <w:rsid w:val="00B70267"/>
    <w:rsid w:val="00B741A3"/>
    <w:rsid w:val="00B762E1"/>
    <w:rsid w:val="00B80D87"/>
    <w:rsid w:val="00B81EC1"/>
    <w:rsid w:val="00B82253"/>
    <w:rsid w:val="00B83635"/>
    <w:rsid w:val="00B85F7A"/>
    <w:rsid w:val="00B9056C"/>
    <w:rsid w:val="00B91145"/>
    <w:rsid w:val="00B960D4"/>
    <w:rsid w:val="00B97616"/>
    <w:rsid w:val="00BA079B"/>
    <w:rsid w:val="00BA3784"/>
    <w:rsid w:val="00BA40A4"/>
    <w:rsid w:val="00BA52F7"/>
    <w:rsid w:val="00BA5318"/>
    <w:rsid w:val="00BA5459"/>
    <w:rsid w:val="00BA5F0B"/>
    <w:rsid w:val="00BA66A3"/>
    <w:rsid w:val="00BB2418"/>
    <w:rsid w:val="00BB5CBD"/>
    <w:rsid w:val="00BC257F"/>
    <w:rsid w:val="00BC5970"/>
    <w:rsid w:val="00BC59F1"/>
    <w:rsid w:val="00BD0C08"/>
    <w:rsid w:val="00BD1D8F"/>
    <w:rsid w:val="00BD2B90"/>
    <w:rsid w:val="00BD4A4D"/>
    <w:rsid w:val="00BD6E11"/>
    <w:rsid w:val="00BE17CB"/>
    <w:rsid w:val="00BE246C"/>
    <w:rsid w:val="00BE3D20"/>
    <w:rsid w:val="00BE4D11"/>
    <w:rsid w:val="00BE5F3F"/>
    <w:rsid w:val="00BE71F2"/>
    <w:rsid w:val="00BF3399"/>
    <w:rsid w:val="00BF41FA"/>
    <w:rsid w:val="00BF4C6E"/>
    <w:rsid w:val="00C00AAC"/>
    <w:rsid w:val="00C01009"/>
    <w:rsid w:val="00C017F1"/>
    <w:rsid w:val="00C05A03"/>
    <w:rsid w:val="00C07DEC"/>
    <w:rsid w:val="00C113E8"/>
    <w:rsid w:val="00C13221"/>
    <w:rsid w:val="00C178D7"/>
    <w:rsid w:val="00C20CB7"/>
    <w:rsid w:val="00C22A2E"/>
    <w:rsid w:val="00C24656"/>
    <w:rsid w:val="00C2494D"/>
    <w:rsid w:val="00C2676C"/>
    <w:rsid w:val="00C26C60"/>
    <w:rsid w:val="00C27E68"/>
    <w:rsid w:val="00C27ECD"/>
    <w:rsid w:val="00C300A5"/>
    <w:rsid w:val="00C32833"/>
    <w:rsid w:val="00C33BD8"/>
    <w:rsid w:val="00C340D1"/>
    <w:rsid w:val="00C35575"/>
    <w:rsid w:val="00C43111"/>
    <w:rsid w:val="00C4440D"/>
    <w:rsid w:val="00C534A0"/>
    <w:rsid w:val="00C55F2A"/>
    <w:rsid w:val="00C57C94"/>
    <w:rsid w:val="00C61316"/>
    <w:rsid w:val="00C613E3"/>
    <w:rsid w:val="00C61A96"/>
    <w:rsid w:val="00C62154"/>
    <w:rsid w:val="00C660EE"/>
    <w:rsid w:val="00C7358F"/>
    <w:rsid w:val="00C73EA9"/>
    <w:rsid w:val="00C742F0"/>
    <w:rsid w:val="00C778DE"/>
    <w:rsid w:val="00C84111"/>
    <w:rsid w:val="00C86301"/>
    <w:rsid w:val="00C91742"/>
    <w:rsid w:val="00C9389F"/>
    <w:rsid w:val="00C93E05"/>
    <w:rsid w:val="00CA302A"/>
    <w:rsid w:val="00CA3CAD"/>
    <w:rsid w:val="00CA4D0B"/>
    <w:rsid w:val="00CA5AFB"/>
    <w:rsid w:val="00CB4B6E"/>
    <w:rsid w:val="00CD2239"/>
    <w:rsid w:val="00CD4774"/>
    <w:rsid w:val="00CD4FBF"/>
    <w:rsid w:val="00CD7D3B"/>
    <w:rsid w:val="00CE094B"/>
    <w:rsid w:val="00CE4EA2"/>
    <w:rsid w:val="00CE7DAE"/>
    <w:rsid w:val="00CF03FA"/>
    <w:rsid w:val="00CF0573"/>
    <w:rsid w:val="00CF401F"/>
    <w:rsid w:val="00CF5AE0"/>
    <w:rsid w:val="00CF60A7"/>
    <w:rsid w:val="00D00589"/>
    <w:rsid w:val="00D01E1A"/>
    <w:rsid w:val="00D024DE"/>
    <w:rsid w:val="00D0334E"/>
    <w:rsid w:val="00D0366E"/>
    <w:rsid w:val="00D0639B"/>
    <w:rsid w:val="00D10992"/>
    <w:rsid w:val="00D11B54"/>
    <w:rsid w:val="00D11B56"/>
    <w:rsid w:val="00D22481"/>
    <w:rsid w:val="00D24304"/>
    <w:rsid w:val="00D25241"/>
    <w:rsid w:val="00D25824"/>
    <w:rsid w:val="00D26D33"/>
    <w:rsid w:val="00D27DEE"/>
    <w:rsid w:val="00D309FF"/>
    <w:rsid w:val="00D33C70"/>
    <w:rsid w:val="00D40B59"/>
    <w:rsid w:val="00D41A78"/>
    <w:rsid w:val="00D44875"/>
    <w:rsid w:val="00D44BBE"/>
    <w:rsid w:val="00D45BA8"/>
    <w:rsid w:val="00D46E75"/>
    <w:rsid w:val="00D471EF"/>
    <w:rsid w:val="00D50DD0"/>
    <w:rsid w:val="00D5134A"/>
    <w:rsid w:val="00D52165"/>
    <w:rsid w:val="00D55499"/>
    <w:rsid w:val="00D563B6"/>
    <w:rsid w:val="00D57A7E"/>
    <w:rsid w:val="00D600CC"/>
    <w:rsid w:val="00D63E4B"/>
    <w:rsid w:val="00D63E5D"/>
    <w:rsid w:val="00D649B2"/>
    <w:rsid w:val="00D67DB6"/>
    <w:rsid w:val="00D706E2"/>
    <w:rsid w:val="00D73C96"/>
    <w:rsid w:val="00D74806"/>
    <w:rsid w:val="00D82640"/>
    <w:rsid w:val="00D84B66"/>
    <w:rsid w:val="00D87485"/>
    <w:rsid w:val="00D90DFE"/>
    <w:rsid w:val="00D90E98"/>
    <w:rsid w:val="00D93136"/>
    <w:rsid w:val="00D943A1"/>
    <w:rsid w:val="00DA0451"/>
    <w:rsid w:val="00DA04A6"/>
    <w:rsid w:val="00DA6A95"/>
    <w:rsid w:val="00DA6B70"/>
    <w:rsid w:val="00DA6BCB"/>
    <w:rsid w:val="00DB069F"/>
    <w:rsid w:val="00DB76F8"/>
    <w:rsid w:val="00DC088F"/>
    <w:rsid w:val="00DC4B75"/>
    <w:rsid w:val="00DC5109"/>
    <w:rsid w:val="00DC625A"/>
    <w:rsid w:val="00DD1389"/>
    <w:rsid w:val="00DD2422"/>
    <w:rsid w:val="00DD5AB4"/>
    <w:rsid w:val="00DD783B"/>
    <w:rsid w:val="00DE0B9E"/>
    <w:rsid w:val="00DE402E"/>
    <w:rsid w:val="00DF3EAE"/>
    <w:rsid w:val="00DF4755"/>
    <w:rsid w:val="00DF731B"/>
    <w:rsid w:val="00E0206F"/>
    <w:rsid w:val="00E04135"/>
    <w:rsid w:val="00E125F4"/>
    <w:rsid w:val="00E15856"/>
    <w:rsid w:val="00E16225"/>
    <w:rsid w:val="00E17F9A"/>
    <w:rsid w:val="00E21084"/>
    <w:rsid w:val="00E2249B"/>
    <w:rsid w:val="00E262C4"/>
    <w:rsid w:val="00E33A10"/>
    <w:rsid w:val="00E359EA"/>
    <w:rsid w:val="00E42C95"/>
    <w:rsid w:val="00E44C84"/>
    <w:rsid w:val="00E46F9C"/>
    <w:rsid w:val="00E5021F"/>
    <w:rsid w:val="00E516F8"/>
    <w:rsid w:val="00E5227F"/>
    <w:rsid w:val="00E54D0B"/>
    <w:rsid w:val="00E566D1"/>
    <w:rsid w:val="00E566FB"/>
    <w:rsid w:val="00E61326"/>
    <w:rsid w:val="00E61AFD"/>
    <w:rsid w:val="00E6306B"/>
    <w:rsid w:val="00E65865"/>
    <w:rsid w:val="00E65D64"/>
    <w:rsid w:val="00E76EE3"/>
    <w:rsid w:val="00E8028F"/>
    <w:rsid w:val="00E8446A"/>
    <w:rsid w:val="00E850EB"/>
    <w:rsid w:val="00E87CB5"/>
    <w:rsid w:val="00E914D0"/>
    <w:rsid w:val="00E9224F"/>
    <w:rsid w:val="00E946E1"/>
    <w:rsid w:val="00EA1170"/>
    <w:rsid w:val="00EA4E7C"/>
    <w:rsid w:val="00EB05F8"/>
    <w:rsid w:val="00EB2654"/>
    <w:rsid w:val="00EB4FC0"/>
    <w:rsid w:val="00EB528E"/>
    <w:rsid w:val="00EB5BE9"/>
    <w:rsid w:val="00EC1D21"/>
    <w:rsid w:val="00EC2E9C"/>
    <w:rsid w:val="00ED47B8"/>
    <w:rsid w:val="00ED7C23"/>
    <w:rsid w:val="00EE2418"/>
    <w:rsid w:val="00EE3D8E"/>
    <w:rsid w:val="00EE5BBB"/>
    <w:rsid w:val="00EE6454"/>
    <w:rsid w:val="00EE7EBF"/>
    <w:rsid w:val="00EF149C"/>
    <w:rsid w:val="00EF3E94"/>
    <w:rsid w:val="00EF5CFE"/>
    <w:rsid w:val="00EF6C6E"/>
    <w:rsid w:val="00EF77D2"/>
    <w:rsid w:val="00F03A71"/>
    <w:rsid w:val="00F04AA7"/>
    <w:rsid w:val="00F12C55"/>
    <w:rsid w:val="00F133E3"/>
    <w:rsid w:val="00F15F52"/>
    <w:rsid w:val="00F16F29"/>
    <w:rsid w:val="00F17B4E"/>
    <w:rsid w:val="00F2388A"/>
    <w:rsid w:val="00F26286"/>
    <w:rsid w:val="00F26BEE"/>
    <w:rsid w:val="00F2740C"/>
    <w:rsid w:val="00F30436"/>
    <w:rsid w:val="00F31E8B"/>
    <w:rsid w:val="00F369D4"/>
    <w:rsid w:val="00F42078"/>
    <w:rsid w:val="00F428E8"/>
    <w:rsid w:val="00F4468F"/>
    <w:rsid w:val="00F46F5E"/>
    <w:rsid w:val="00F500CC"/>
    <w:rsid w:val="00F50D3A"/>
    <w:rsid w:val="00F51484"/>
    <w:rsid w:val="00F51927"/>
    <w:rsid w:val="00F52B72"/>
    <w:rsid w:val="00F54CEF"/>
    <w:rsid w:val="00F55901"/>
    <w:rsid w:val="00F5699C"/>
    <w:rsid w:val="00F601A4"/>
    <w:rsid w:val="00F63CFB"/>
    <w:rsid w:val="00F63EC5"/>
    <w:rsid w:val="00F67A98"/>
    <w:rsid w:val="00F7534C"/>
    <w:rsid w:val="00F76EFF"/>
    <w:rsid w:val="00F8245F"/>
    <w:rsid w:val="00F82DC2"/>
    <w:rsid w:val="00F83E9E"/>
    <w:rsid w:val="00F854D5"/>
    <w:rsid w:val="00F85FCF"/>
    <w:rsid w:val="00F876C4"/>
    <w:rsid w:val="00F90582"/>
    <w:rsid w:val="00F92E0C"/>
    <w:rsid w:val="00F930AC"/>
    <w:rsid w:val="00F930D1"/>
    <w:rsid w:val="00F937A8"/>
    <w:rsid w:val="00F93BF8"/>
    <w:rsid w:val="00F95352"/>
    <w:rsid w:val="00F96D01"/>
    <w:rsid w:val="00F97F0B"/>
    <w:rsid w:val="00FA0B13"/>
    <w:rsid w:val="00FA47A2"/>
    <w:rsid w:val="00FA47CE"/>
    <w:rsid w:val="00FA6813"/>
    <w:rsid w:val="00FA69C3"/>
    <w:rsid w:val="00FB0F9A"/>
    <w:rsid w:val="00FB21E5"/>
    <w:rsid w:val="00FB3172"/>
    <w:rsid w:val="00FC0B97"/>
    <w:rsid w:val="00FC2E75"/>
    <w:rsid w:val="00FC45CA"/>
    <w:rsid w:val="00FC5D2C"/>
    <w:rsid w:val="00FD0373"/>
    <w:rsid w:val="00FD081F"/>
    <w:rsid w:val="00FD6878"/>
    <w:rsid w:val="00FE6F5F"/>
    <w:rsid w:val="00FF1667"/>
    <w:rsid w:val="00FF16D5"/>
    <w:rsid w:val="00FF5257"/>
    <w:rsid w:val="00FF68C1"/>
    <w:rsid w:val="00FF78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3F2F"/>
  <w15:chartTrackingRefBased/>
  <w15:docId w15:val="{D7202E36-70E0-45A8-AE88-A8E67E18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995"/>
    <w:pPr>
      <w:ind w:left="720"/>
      <w:contextualSpacing/>
    </w:pPr>
  </w:style>
  <w:style w:type="character" w:styleId="Hipervnculo">
    <w:name w:val="Hyperlink"/>
    <w:basedOn w:val="Fuentedeprrafopredeter"/>
    <w:uiPriority w:val="99"/>
    <w:unhideWhenUsed/>
    <w:rsid w:val="00B82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3472">
      <w:bodyDiv w:val="1"/>
      <w:marLeft w:val="0"/>
      <w:marRight w:val="0"/>
      <w:marTop w:val="0"/>
      <w:marBottom w:val="0"/>
      <w:divBdr>
        <w:top w:val="none" w:sz="0" w:space="0" w:color="auto"/>
        <w:left w:val="none" w:sz="0" w:space="0" w:color="auto"/>
        <w:bottom w:val="none" w:sz="0" w:space="0" w:color="auto"/>
        <w:right w:val="none" w:sz="0" w:space="0" w:color="auto"/>
      </w:divBdr>
      <w:divsChild>
        <w:div w:id="1069183939">
          <w:marLeft w:val="0"/>
          <w:marRight w:val="0"/>
          <w:marTop w:val="0"/>
          <w:marBottom w:val="0"/>
          <w:divBdr>
            <w:top w:val="none" w:sz="0" w:space="0" w:color="auto"/>
            <w:left w:val="none" w:sz="0" w:space="0" w:color="auto"/>
            <w:bottom w:val="none" w:sz="0" w:space="0" w:color="auto"/>
            <w:right w:val="none" w:sz="0" w:space="0" w:color="auto"/>
          </w:divBdr>
          <w:divsChild>
            <w:div w:id="817192790">
              <w:marLeft w:val="0"/>
              <w:marRight w:val="0"/>
              <w:marTop w:val="0"/>
              <w:marBottom w:val="0"/>
              <w:divBdr>
                <w:top w:val="none" w:sz="0" w:space="0" w:color="auto"/>
                <w:left w:val="none" w:sz="0" w:space="0" w:color="auto"/>
                <w:bottom w:val="none" w:sz="0" w:space="0" w:color="auto"/>
                <w:right w:val="none" w:sz="0" w:space="0" w:color="auto"/>
              </w:divBdr>
            </w:div>
            <w:div w:id="398671587">
              <w:marLeft w:val="0"/>
              <w:marRight w:val="0"/>
              <w:marTop w:val="0"/>
              <w:marBottom w:val="0"/>
              <w:divBdr>
                <w:top w:val="none" w:sz="0" w:space="0" w:color="auto"/>
                <w:left w:val="none" w:sz="0" w:space="0" w:color="auto"/>
                <w:bottom w:val="none" w:sz="0" w:space="0" w:color="auto"/>
                <w:right w:val="none" w:sz="0" w:space="0" w:color="auto"/>
              </w:divBdr>
            </w:div>
            <w:div w:id="367536915">
              <w:marLeft w:val="0"/>
              <w:marRight w:val="0"/>
              <w:marTop w:val="0"/>
              <w:marBottom w:val="0"/>
              <w:divBdr>
                <w:top w:val="none" w:sz="0" w:space="0" w:color="auto"/>
                <w:left w:val="none" w:sz="0" w:space="0" w:color="auto"/>
                <w:bottom w:val="none" w:sz="0" w:space="0" w:color="auto"/>
                <w:right w:val="none" w:sz="0" w:space="0" w:color="auto"/>
              </w:divBdr>
            </w:div>
            <w:div w:id="409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097">
      <w:bodyDiv w:val="1"/>
      <w:marLeft w:val="0"/>
      <w:marRight w:val="0"/>
      <w:marTop w:val="0"/>
      <w:marBottom w:val="0"/>
      <w:divBdr>
        <w:top w:val="none" w:sz="0" w:space="0" w:color="auto"/>
        <w:left w:val="none" w:sz="0" w:space="0" w:color="auto"/>
        <w:bottom w:val="none" w:sz="0" w:space="0" w:color="auto"/>
        <w:right w:val="none" w:sz="0" w:space="0" w:color="auto"/>
      </w:divBdr>
      <w:divsChild>
        <w:div w:id="1748378052">
          <w:marLeft w:val="0"/>
          <w:marRight w:val="0"/>
          <w:marTop w:val="0"/>
          <w:marBottom w:val="0"/>
          <w:divBdr>
            <w:top w:val="none" w:sz="0" w:space="0" w:color="auto"/>
            <w:left w:val="none" w:sz="0" w:space="0" w:color="auto"/>
            <w:bottom w:val="none" w:sz="0" w:space="0" w:color="auto"/>
            <w:right w:val="none" w:sz="0" w:space="0" w:color="auto"/>
          </w:divBdr>
        </w:div>
        <w:div w:id="1758557255">
          <w:marLeft w:val="0"/>
          <w:marRight w:val="0"/>
          <w:marTop w:val="0"/>
          <w:marBottom w:val="0"/>
          <w:divBdr>
            <w:top w:val="none" w:sz="0" w:space="0" w:color="auto"/>
            <w:left w:val="none" w:sz="0" w:space="0" w:color="auto"/>
            <w:bottom w:val="none" w:sz="0" w:space="0" w:color="auto"/>
            <w:right w:val="none" w:sz="0" w:space="0" w:color="auto"/>
          </w:divBdr>
        </w:div>
        <w:div w:id="1686324909">
          <w:marLeft w:val="0"/>
          <w:marRight w:val="0"/>
          <w:marTop w:val="0"/>
          <w:marBottom w:val="0"/>
          <w:divBdr>
            <w:top w:val="none" w:sz="0" w:space="0" w:color="auto"/>
            <w:left w:val="none" w:sz="0" w:space="0" w:color="auto"/>
            <w:bottom w:val="none" w:sz="0" w:space="0" w:color="auto"/>
            <w:right w:val="none" w:sz="0" w:space="0" w:color="auto"/>
          </w:divBdr>
        </w:div>
        <w:div w:id="1934240333">
          <w:marLeft w:val="0"/>
          <w:marRight w:val="0"/>
          <w:marTop w:val="0"/>
          <w:marBottom w:val="0"/>
          <w:divBdr>
            <w:top w:val="none" w:sz="0" w:space="0" w:color="auto"/>
            <w:left w:val="none" w:sz="0" w:space="0" w:color="auto"/>
            <w:bottom w:val="none" w:sz="0" w:space="0" w:color="auto"/>
            <w:right w:val="none" w:sz="0" w:space="0" w:color="auto"/>
          </w:divBdr>
        </w:div>
        <w:div w:id="1877498864">
          <w:marLeft w:val="0"/>
          <w:marRight w:val="0"/>
          <w:marTop w:val="0"/>
          <w:marBottom w:val="0"/>
          <w:divBdr>
            <w:top w:val="none" w:sz="0" w:space="0" w:color="auto"/>
            <w:left w:val="none" w:sz="0" w:space="0" w:color="auto"/>
            <w:bottom w:val="none" w:sz="0" w:space="0" w:color="auto"/>
            <w:right w:val="none" w:sz="0" w:space="0" w:color="auto"/>
          </w:divBdr>
        </w:div>
        <w:div w:id="768502217">
          <w:marLeft w:val="0"/>
          <w:marRight w:val="0"/>
          <w:marTop w:val="0"/>
          <w:marBottom w:val="0"/>
          <w:divBdr>
            <w:top w:val="none" w:sz="0" w:space="0" w:color="auto"/>
            <w:left w:val="none" w:sz="0" w:space="0" w:color="auto"/>
            <w:bottom w:val="none" w:sz="0" w:space="0" w:color="auto"/>
            <w:right w:val="none" w:sz="0" w:space="0" w:color="auto"/>
          </w:divBdr>
        </w:div>
      </w:divsChild>
    </w:div>
    <w:div w:id="1647707542">
      <w:bodyDiv w:val="1"/>
      <w:marLeft w:val="0"/>
      <w:marRight w:val="0"/>
      <w:marTop w:val="0"/>
      <w:marBottom w:val="0"/>
      <w:divBdr>
        <w:top w:val="none" w:sz="0" w:space="0" w:color="auto"/>
        <w:left w:val="none" w:sz="0" w:space="0" w:color="auto"/>
        <w:bottom w:val="none" w:sz="0" w:space="0" w:color="auto"/>
        <w:right w:val="none" w:sz="0" w:space="0" w:color="auto"/>
      </w:divBdr>
      <w:divsChild>
        <w:div w:id="186414128">
          <w:marLeft w:val="0"/>
          <w:marRight w:val="0"/>
          <w:marTop w:val="0"/>
          <w:marBottom w:val="0"/>
          <w:divBdr>
            <w:top w:val="none" w:sz="0" w:space="0" w:color="auto"/>
            <w:left w:val="none" w:sz="0" w:space="0" w:color="auto"/>
            <w:bottom w:val="none" w:sz="0" w:space="0" w:color="auto"/>
            <w:right w:val="none" w:sz="0" w:space="0" w:color="auto"/>
          </w:divBdr>
        </w:div>
        <w:div w:id="101535325">
          <w:marLeft w:val="0"/>
          <w:marRight w:val="0"/>
          <w:marTop w:val="0"/>
          <w:marBottom w:val="0"/>
          <w:divBdr>
            <w:top w:val="none" w:sz="0" w:space="0" w:color="auto"/>
            <w:left w:val="none" w:sz="0" w:space="0" w:color="auto"/>
            <w:bottom w:val="none" w:sz="0" w:space="0" w:color="auto"/>
            <w:right w:val="none" w:sz="0" w:space="0" w:color="auto"/>
          </w:divBdr>
        </w:div>
        <w:div w:id="1887132711">
          <w:marLeft w:val="0"/>
          <w:marRight w:val="0"/>
          <w:marTop w:val="0"/>
          <w:marBottom w:val="0"/>
          <w:divBdr>
            <w:top w:val="none" w:sz="0" w:space="0" w:color="auto"/>
            <w:left w:val="none" w:sz="0" w:space="0" w:color="auto"/>
            <w:bottom w:val="none" w:sz="0" w:space="0" w:color="auto"/>
            <w:right w:val="none" w:sz="0" w:space="0" w:color="auto"/>
          </w:divBdr>
        </w:div>
      </w:divsChild>
    </w:div>
    <w:div w:id="1851790865">
      <w:bodyDiv w:val="1"/>
      <w:marLeft w:val="0"/>
      <w:marRight w:val="0"/>
      <w:marTop w:val="0"/>
      <w:marBottom w:val="0"/>
      <w:divBdr>
        <w:top w:val="none" w:sz="0" w:space="0" w:color="auto"/>
        <w:left w:val="none" w:sz="0" w:space="0" w:color="auto"/>
        <w:bottom w:val="none" w:sz="0" w:space="0" w:color="auto"/>
        <w:right w:val="none" w:sz="0" w:space="0" w:color="auto"/>
      </w:divBdr>
      <w:divsChild>
        <w:div w:id="1158493077">
          <w:marLeft w:val="0"/>
          <w:marRight w:val="0"/>
          <w:marTop w:val="0"/>
          <w:marBottom w:val="0"/>
          <w:divBdr>
            <w:top w:val="none" w:sz="0" w:space="0" w:color="auto"/>
            <w:left w:val="none" w:sz="0" w:space="0" w:color="auto"/>
            <w:bottom w:val="none" w:sz="0" w:space="0" w:color="auto"/>
            <w:right w:val="none" w:sz="0" w:space="0" w:color="auto"/>
          </w:divBdr>
        </w:div>
        <w:div w:id="1664234810">
          <w:marLeft w:val="0"/>
          <w:marRight w:val="0"/>
          <w:marTop w:val="0"/>
          <w:marBottom w:val="0"/>
          <w:divBdr>
            <w:top w:val="none" w:sz="0" w:space="0" w:color="auto"/>
            <w:left w:val="none" w:sz="0" w:space="0" w:color="auto"/>
            <w:bottom w:val="none" w:sz="0" w:space="0" w:color="auto"/>
            <w:right w:val="none" w:sz="0" w:space="0" w:color="auto"/>
          </w:divBdr>
        </w:div>
        <w:div w:id="403456894">
          <w:marLeft w:val="0"/>
          <w:marRight w:val="0"/>
          <w:marTop w:val="0"/>
          <w:marBottom w:val="0"/>
          <w:divBdr>
            <w:top w:val="none" w:sz="0" w:space="0" w:color="auto"/>
            <w:left w:val="none" w:sz="0" w:space="0" w:color="auto"/>
            <w:bottom w:val="none" w:sz="0" w:space="0" w:color="auto"/>
            <w:right w:val="none" w:sz="0" w:space="0" w:color="auto"/>
          </w:divBdr>
        </w:div>
        <w:div w:id="149036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recuenci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Longitud_de_onda" TargetMode="External"/><Relationship Id="rId12" Type="http://schemas.openxmlformats.org/officeDocument/2006/relationships/hyperlink" Target="https://es.wikipedia.org/wiki/Radiaci%C3%B3n_infrarroj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Luz" TargetMode="External"/><Relationship Id="rId5" Type="http://schemas.openxmlformats.org/officeDocument/2006/relationships/hyperlink" Target="https://www.youtube.com/watch?v=CjouJ0lcW58" TargetMode="External"/><Relationship Id="rId15" Type="http://schemas.openxmlformats.org/officeDocument/2006/relationships/image" Target="media/image5.jpeg"/><Relationship Id="rId10" Type="http://schemas.openxmlformats.org/officeDocument/2006/relationships/hyperlink" Target="https://es.wikipedia.org/wiki/Radiaci%C3%B3n_ultraviole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1817</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alejandra forte</cp:lastModifiedBy>
  <cp:revision>3</cp:revision>
  <dcterms:created xsi:type="dcterms:W3CDTF">2020-04-06T20:06:00Z</dcterms:created>
  <dcterms:modified xsi:type="dcterms:W3CDTF">2020-04-06T20:06:00Z</dcterms:modified>
</cp:coreProperties>
</file>