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6DB6" w14:textId="77777777" w:rsidR="00627F76" w:rsidRDefault="00D10E25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4° NAT. HISTORIA </w:t>
      </w:r>
    </w:p>
    <w:p w14:paraId="12BFC16D" w14:textId="77777777" w:rsidR="00D10E25" w:rsidRDefault="00D10E25">
      <w:pPr>
        <w:rPr>
          <w:lang w:val="es-ES"/>
        </w:rPr>
      </w:pPr>
      <w:r>
        <w:rPr>
          <w:lang w:val="es-ES"/>
        </w:rPr>
        <w:t>IMPERIALISMO TRABAJO N° 1 CONTINUACIÓN</w:t>
      </w:r>
    </w:p>
    <w:p w14:paraId="616C320F" w14:textId="77777777" w:rsidR="00D10E25" w:rsidRDefault="00D10E25">
      <w:pPr>
        <w:rPr>
          <w:lang w:val="es-ES"/>
        </w:rPr>
      </w:pPr>
      <w:r>
        <w:rPr>
          <w:lang w:val="es-ES"/>
        </w:rPr>
        <w:t xml:space="preserve">LAS COLONIAS NO FUERON GOBERNADAS DE IGUAL MODO POR EJS. </w:t>
      </w:r>
      <w:r w:rsidR="006A4ABA">
        <w:rPr>
          <w:lang w:val="es-ES"/>
        </w:rPr>
        <w:t>ÁFRICA. -</w:t>
      </w:r>
    </w:p>
    <w:p w14:paraId="0EC963E3" w14:textId="77777777" w:rsidR="00D10E25" w:rsidRDefault="00D10E25">
      <w:pPr>
        <w:rPr>
          <w:lang w:val="es-ES"/>
        </w:rPr>
      </w:pPr>
      <w:r>
        <w:rPr>
          <w:lang w:val="es-ES"/>
        </w:rPr>
        <w:t xml:space="preserve">GOBIERNO DIRECTO: UTILIZADO POR LOS FRANCESES, CONSISTÍA EN ELIMINAR A LA AUTORIDAD AFRICANA IMAPONIENDO LA CULTURA EUROPEA. </w:t>
      </w:r>
      <w:r w:rsidR="006A4ABA">
        <w:rPr>
          <w:lang w:val="es-ES"/>
        </w:rPr>
        <w:t>(COMPLICADO</w:t>
      </w:r>
      <w:r>
        <w:rPr>
          <w:lang w:val="es-ES"/>
        </w:rPr>
        <w:t xml:space="preserve"> DE IMPLEMENTAR Y FUE REEMPLAZADO POR EL </w:t>
      </w:r>
      <w:r w:rsidR="006A4ABA">
        <w:rPr>
          <w:lang w:val="es-ES"/>
        </w:rPr>
        <w:t>SEGUNDO)</w:t>
      </w:r>
    </w:p>
    <w:p w14:paraId="5F09A74C" w14:textId="77777777" w:rsidR="00D10E25" w:rsidRDefault="00D10E25">
      <w:pPr>
        <w:rPr>
          <w:lang w:val="es-ES"/>
        </w:rPr>
      </w:pPr>
      <w:r>
        <w:rPr>
          <w:lang w:val="es-ES"/>
        </w:rPr>
        <w:t xml:space="preserve">GOBIERNO INDIRECTO: RESTO DE LAS AUTORIDADES DE ORIGEN NATIVO </w:t>
      </w:r>
      <w:r w:rsidR="006A4ABA">
        <w:rPr>
          <w:lang w:val="es-ES"/>
        </w:rPr>
        <w:t>(COMO</w:t>
      </w:r>
      <w:r>
        <w:rPr>
          <w:lang w:val="es-ES"/>
        </w:rPr>
        <w:t xml:space="preserve"> PANTALLA)</w:t>
      </w:r>
    </w:p>
    <w:p w14:paraId="1063F26B" w14:textId="77777777" w:rsidR="00D10E25" w:rsidRDefault="00D10E25">
      <w:pPr>
        <w:rPr>
          <w:lang w:val="es-ES"/>
        </w:rPr>
      </w:pPr>
      <w:r>
        <w:rPr>
          <w:lang w:val="es-ES"/>
        </w:rPr>
        <w:t xml:space="preserve">EJERCICIOS: </w:t>
      </w:r>
      <w:r w:rsidR="006A4ABA">
        <w:rPr>
          <w:lang w:val="es-ES"/>
        </w:rPr>
        <w:t>INVESTIGAR LA PERIODIZACIÓN DE LA HISTORIA AFRICANA, LA QUE PRESENTA CUATRO PERIODOS DIFERENCIADOS, LUEGO DE INVESTIGAR ELABORAR UNA RED CONCEPTUAL. –</w:t>
      </w:r>
    </w:p>
    <w:p w14:paraId="3A3F69E9" w14:textId="7BB87762" w:rsidR="006A4ABA" w:rsidRDefault="006A4ABA" w:rsidP="006A4ABA">
      <w:pPr>
        <w:rPr>
          <w:lang w:val="es-ES"/>
        </w:rPr>
      </w:pPr>
    </w:p>
    <w:p w14:paraId="3C1BEA47" w14:textId="4166B8D5" w:rsidR="006A4ABA" w:rsidRDefault="006A4ABA" w:rsidP="006A4ABA">
      <w:pPr>
        <w:rPr>
          <w:lang w:val="es-ES"/>
        </w:rPr>
      </w:pPr>
    </w:p>
    <w:p w14:paraId="15F7875A" w14:textId="77777777" w:rsidR="006A4ABA" w:rsidRPr="00D10E25" w:rsidRDefault="006A4ABA">
      <w:pPr>
        <w:rPr>
          <w:lang w:val="es-ES"/>
        </w:rPr>
      </w:pPr>
    </w:p>
    <w:sectPr w:rsidR="006A4ABA" w:rsidRPr="00D1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5"/>
    <w:rsid w:val="00627F76"/>
    <w:rsid w:val="006A4ABA"/>
    <w:rsid w:val="006B3036"/>
    <w:rsid w:val="00C23A1E"/>
    <w:rsid w:val="00D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F7D0"/>
  <w15:chartTrackingRefBased/>
  <w15:docId w15:val="{5D1DCE27-37AB-4539-9E8F-B8FA28FD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alejandra forte</cp:lastModifiedBy>
  <cp:revision>2</cp:revision>
  <cp:lastPrinted>2020-03-10T21:03:00Z</cp:lastPrinted>
  <dcterms:created xsi:type="dcterms:W3CDTF">2020-03-27T12:18:00Z</dcterms:created>
  <dcterms:modified xsi:type="dcterms:W3CDTF">2020-03-27T12:18:00Z</dcterms:modified>
</cp:coreProperties>
</file>