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45" w:rsidRPr="00AD4EAB" w:rsidRDefault="00AD4EAB" w:rsidP="006E2E16">
      <w:pPr>
        <w:jc w:val="center"/>
        <w:rPr>
          <w:b/>
          <w:sz w:val="24"/>
        </w:rPr>
      </w:pPr>
      <w:r w:rsidRPr="00AD4EAB">
        <w:rPr>
          <w:b/>
          <w:sz w:val="24"/>
        </w:rPr>
        <w:t xml:space="preserve">Actividad Diagnostica N° 2 </w:t>
      </w:r>
    </w:p>
    <w:p w:rsidR="006E2E16" w:rsidRPr="00AD4EAB" w:rsidRDefault="00AD4EAB" w:rsidP="00AD4EAB">
      <w:pPr>
        <w:jc w:val="center"/>
        <w:rPr>
          <w:b/>
          <w:sz w:val="24"/>
        </w:rPr>
      </w:pPr>
      <w:r w:rsidRPr="00AD4EAB">
        <w:rPr>
          <w:b/>
          <w:sz w:val="24"/>
        </w:rPr>
        <w:t>Jóvenes en los Márgenes</w:t>
      </w:r>
    </w:p>
    <w:p w:rsidR="006E2E16" w:rsidRPr="00EB5391" w:rsidRDefault="00EB5391" w:rsidP="006E2E16">
      <w:pPr>
        <w:jc w:val="right"/>
        <w:rPr>
          <w:sz w:val="18"/>
          <w:szCs w:val="18"/>
        </w:rPr>
      </w:pPr>
      <w:r w:rsidRPr="00EB5391">
        <w:rPr>
          <w:rFonts w:ascii="Calibri" w:hAnsi="Calibri"/>
          <w:sz w:val="18"/>
          <w:szCs w:val="18"/>
        </w:rPr>
        <w:t>D</w:t>
      </w:r>
      <w:r w:rsidR="006E2E16" w:rsidRPr="00EB5391">
        <w:rPr>
          <w:rFonts w:ascii="Calibri" w:hAnsi="Calibri"/>
          <w:sz w:val="18"/>
          <w:szCs w:val="18"/>
        </w:rPr>
        <w:t>ossi Mariana, Kandel Victoria, Luzzani Telma, Otros. Todos Protagonistas. Formación Ética y Ciudadana 9. Ed. Santillana</w:t>
      </w:r>
    </w:p>
    <w:p w:rsidR="00AD4EAB" w:rsidRDefault="00AD4EAB" w:rsidP="00EB5391">
      <w:pPr>
        <w:jc w:val="right"/>
        <w:rPr>
          <w:sz w:val="18"/>
          <w:szCs w:val="18"/>
        </w:rPr>
      </w:pPr>
    </w:p>
    <w:p w:rsidR="00AD4EAB" w:rsidRDefault="004968AD" w:rsidP="00EB5391">
      <w:pPr>
        <w:jc w:val="right"/>
        <w:rPr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05C6B1BA" wp14:editId="329CD2EF">
            <wp:extent cx="6480175" cy="777113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evoDocumento 2020-03-16 11.15.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777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EAB" w:rsidRDefault="004968AD" w:rsidP="00EB5391">
      <w:pPr>
        <w:jc w:val="right"/>
        <w:rPr>
          <w:sz w:val="18"/>
          <w:szCs w:val="18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728D8C" wp14:editId="05AD0AEE">
                <wp:simplePos x="0" y="0"/>
                <wp:positionH relativeFrom="margin">
                  <wp:posOffset>188595</wp:posOffset>
                </wp:positionH>
                <wp:positionV relativeFrom="paragraph">
                  <wp:posOffset>0</wp:posOffset>
                </wp:positionV>
                <wp:extent cx="6610350" cy="26384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5EE" w:rsidRDefault="002555EE" w:rsidP="002555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55EE">
                              <w:rPr>
                                <w:b/>
                                <w:sz w:val="24"/>
                                <w:szCs w:val="24"/>
                              </w:rPr>
                              <w:t>Actividades</w:t>
                            </w:r>
                          </w:p>
                          <w:p w:rsidR="002555EE" w:rsidRDefault="002555EE" w:rsidP="00B553A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2555EE">
                              <w:t>Lee determinadamente el título del texto. ¿Qué te sugiere?</w:t>
                            </w:r>
                          </w:p>
                          <w:p w:rsidR="002555EE" w:rsidRDefault="002555EE" w:rsidP="00B553A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¿Qué grupo social analizan las autoras del texto? ¿Qué características generales tiene el grupo?</w:t>
                            </w:r>
                          </w:p>
                          <w:p w:rsidR="002555EE" w:rsidRDefault="002555EE" w:rsidP="00B553A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Explica brevemente cómo fue el proceso</w:t>
                            </w:r>
                            <w:r w:rsidR="00B553A4">
                              <w:t xml:space="preserve"> de Socialización Primaria y Secundaria de estos chicos.</w:t>
                            </w:r>
                          </w:p>
                          <w:p w:rsidR="00B553A4" w:rsidRDefault="00B553A4" w:rsidP="00B553A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¿Qué agencias de socialización intervienen en la formación de los jóvenes? ¿De qué manera actúan estas?</w:t>
                            </w:r>
                          </w:p>
                          <w:p w:rsidR="00B553A4" w:rsidRDefault="00B553A4" w:rsidP="00B553A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¿Qué otros problema sociales identifica?</w:t>
                            </w:r>
                          </w:p>
                          <w:p w:rsidR="00B553A4" w:rsidRPr="002555EE" w:rsidRDefault="00B553A4" w:rsidP="00B553A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La autora define a estos jóvenes como </w:t>
                            </w:r>
                            <w:r w:rsidRPr="00B553A4">
                              <w:rPr>
                                <w:b/>
                              </w:rPr>
                              <w:t>“menos sociables”</w:t>
                            </w:r>
                            <w:r>
                              <w:t xml:space="preserve"> ¿Cómo explicarías esta calificación? ¿A qué se debe?</w:t>
                            </w:r>
                          </w:p>
                          <w:p w:rsidR="002555EE" w:rsidRPr="00B553A4" w:rsidRDefault="00B553A4" w:rsidP="00B553A4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B553A4">
                              <w:rPr>
                                <w:b/>
                                <w:u w:val="single"/>
                              </w:rPr>
                              <w:t>Actividad e</w:t>
                            </w:r>
                            <w:r w:rsidR="007C0D81">
                              <w:rPr>
                                <w:b/>
                                <w:u w:val="single"/>
                              </w:rPr>
                              <w:t>n el hogar</w:t>
                            </w:r>
                          </w:p>
                          <w:p w:rsidR="00B553A4" w:rsidRPr="007C0D81" w:rsidRDefault="00C9241C" w:rsidP="00B553A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Busca información en diarios y revistas sobre hechos de violencia social</w:t>
                            </w:r>
                            <w:r w:rsidR="005871A9">
                              <w:t xml:space="preserve"> que incluya a jóvenes</w:t>
                            </w:r>
                            <w:r>
                              <w:t>. Pégalo en tu carpeta y realiza un breve comentario sobre el acontecimiento.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28D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.85pt;margin-top:0;width:520.5pt;height:20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vrKgIAAE4EAAAOAAAAZHJzL2Uyb0RvYy54bWysVNtu2zAMfR+wfxD0vjhxkzQ14hRdugwD&#10;ugvQ7QMYSY6FyaInKbGzry8lp1l2wR6G+UEgReqQPCS9vO0bww7KeY225JPRmDNlBUptdyX/8nnz&#10;asGZD2AlGLSq5Efl+e3q5Ytl1xYqxxqNVI4RiPVF15a8DqEtssyLWjXgR9gqS8YKXQOBVLfLpIOO&#10;0BuT5ePxPOvQydahUN7T7f1g5KuEX1VKhI9V5VVgpuSUW0inS+c2ntlqCcXOQVtrcUoD/iGLBrSl&#10;oGeoewjA9k7/BtVo4dBjFUYCmwyrSguVaqBqJuNfqnmsoVWpFiLHt2ea/P+DFR8OnxzTsuT55Joz&#10;Cw01ab0H6ZBJxYLqA7I80tS1viDvx5b8Q/8ae2p3Ktm3Dyi+emZxXYPdqTvnsKsVSEpzEl9mF08H&#10;HB9Btt17lBQN9gETUF+5JnJIrDBCp3Ydzy2iPJigy/l8Mr6akUmQLZ9fLab5LMWA4vl563x4q7Bh&#10;USi5oxlI8HB48CGmA8WzS4zm0Wi50cYkxe22a+PYAWheNuk7of/kZizrSn4zo9h/hxin708QjQ40&#10;+EY3JV+cnaCIvL2xMo1lAG0GmVI29kRk5G5gMfTb/tSYLcojUepwGHBaSBJqdN8562i4S+6/7cEp&#10;zsw7S225mUyncRuSMp1d56S4S8v20gJWEFTJA2eDuA5pg2LpFu+ofZVOxMY+D5mccqWhTXyfFixu&#10;xaWevH78BlZPAAAA//8DAFBLAwQUAAYACAAAACEASmwPet4AAAAIAQAADwAAAGRycy9kb3ducmV2&#10;LnhtbEyPwU7DMBBE70j8g7VIXBC1W9qmDXEqhASCGxQEVzfeJhH2OsRuGv6e7QmOoxnNvCk2o3di&#10;wD62gTRMJwoEUhVsS7WG97eH6xWImAxZ4wKhhh+MsCnPzwqT23CkVxy2qRZcQjE3GpqUulzKWDXo&#10;TZyEDom9fei9SSz7WtreHLncOzlTaim9aYkXGtPhfYPV1/bgNazmT8NnfL55+aiWe7dOV9nw+N1r&#10;fXkx3t2CSDimvzCc8BkdSmbahQPZKJyG2TrjpAY+dHJVpljvNMyniwXIspD/D5S/AAAA//8DAFBL&#10;AQItABQABgAIAAAAIQC2gziS/gAAAOEBAAATAAAAAAAAAAAAAAAAAAAAAABbQ29udGVudF9UeXBl&#10;c10ueG1sUEsBAi0AFAAGAAgAAAAhADj9If/WAAAAlAEAAAsAAAAAAAAAAAAAAAAALwEAAF9yZWxz&#10;Ly5yZWxzUEsBAi0AFAAGAAgAAAAhAEa1++sqAgAATgQAAA4AAAAAAAAAAAAAAAAALgIAAGRycy9l&#10;Mm9Eb2MueG1sUEsBAi0AFAAGAAgAAAAhAEpsD3reAAAACAEAAA8AAAAAAAAAAAAAAAAAhAQAAGRy&#10;cy9kb3ducmV2LnhtbFBLBQYAAAAABAAEAPMAAACPBQAAAAA=&#10;">
                <v:textbox>
                  <w:txbxContent>
                    <w:p w:rsidR="002555EE" w:rsidRDefault="002555EE" w:rsidP="002555E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555EE">
                        <w:rPr>
                          <w:b/>
                          <w:sz w:val="24"/>
                          <w:szCs w:val="24"/>
                        </w:rPr>
                        <w:t>Actividades</w:t>
                      </w:r>
                    </w:p>
                    <w:p w:rsidR="002555EE" w:rsidRDefault="002555EE" w:rsidP="00B553A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2555EE">
                        <w:t>Lee determinadamente el título del texto. ¿Qué te sugiere?</w:t>
                      </w:r>
                    </w:p>
                    <w:p w:rsidR="002555EE" w:rsidRDefault="002555EE" w:rsidP="00B553A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¿Qué grupo social analizan las autoras del texto? ¿Qué características generales tiene el grupo?</w:t>
                      </w:r>
                    </w:p>
                    <w:p w:rsidR="002555EE" w:rsidRDefault="002555EE" w:rsidP="00B553A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Explica brevemente cómo fue el proceso</w:t>
                      </w:r>
                      <w:r w:rsidR="00B553A4">
                        <w:t xml:space="preserve"> de Socialización Primaria y Secundaria de estos chicos.</w:t>
                      </w:r>
                    </w:p>
                    <w:p w:rsidR="00B553A4" w:rsidRDefault="00B553A4" w:rsidP="00B553A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¿Qué agencias de socialización intervienen en la formación de los jóvenes? ¿De qué manera actúan estas?</w:t>
                      </w:r>
                    </w:p>
                    <w:p w:rsidR="00B553A4" w:rsidRDefault="00B553A4" w:rsidP="00B553A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¿Qué otros problema sociales identifica?</w:t>
                      </w:r>
                    </w:p>
                    <w:p w:rsidR="00B553A4" w:rsidRPr="002555EE" w:rsidRDefault="00B553A4" w:rsidP="00B553A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La autora define a estos jóvenes como </w:t>
                      </w:r>
                      <w:r w:rsidRPr="00B553A4">
                        <w:rPr>
                          <w:b/>
                        </w:rPr>
                        <w:t>“menos sociables”</w:t>
                      </w:r>
                      <w:r>
                        <w:t xml:space="preserve"> ¿Cómo explicarías esta calificación? ¿A qué se debe?</w:t>
                      </w:r>
                    </w:p>
                    <w:p w:rsidR="002555EE" w:rsidRPr="00B553A4" w:rsidRDefault="00B553A4" w:rsidP="00B553A4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B553A4">
                        <w:rPr>
                          <w:b/>
                          <w:u w:val="single"/>
                        </w:rPr>
                        <w:t>Actividad e</w:t>
                      </w:r>
                      <w:r w:rsidR="007C0D81">
                        <w:rPr>
                          <w:b/>
                          <w:u w:val="single"/>
                        </w:rPr>
                        <w:t>n el hogar</w:t>
                      </w:r>
                    </w:p>
                    <w:p w:rsidR="00B553A4" w:rsidRPr="007C0D81" w:rsidRDefault="00C9241C" w:rsidP="00B553A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Busca información en diarios y revistas sobre hechos de violencia social</w:t>
                      </w:r>
                      <w:r w:rsidR="005871A9">
                        <w:t xml:space="preserve"> que incluya a jóvenes</w:t>
                      </w:r>
                      <w:r>
                        <w:t>. Pégalo en tu carpeta y realiza un breve comentario sobre el acontecimiento.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EB5391">
      <w:pPr>
        <w:jc w:val="right"/>
        <w:rPr>
          <w:sz w:val="18"/>
          <w:szCs w:val="18"/>
        </w:rPr>
      </w:pPr>
    </w:p>
    <w:p w:rsidR="004968AD" w:rsidRDefault="004968AD" w:rsidP="004968AD">
      <w:pPr>
        <w:jc w:val="center"/>
        <w:rPr>
          <w:b/>
          <w:sz w:val="24"/>
        </w:rPr>
      </w:pPr>
    </w:p>
    <w:p w:rsidR="004968AD" w:rsidRDefault="004968AD" w:rsidP="004968AD">
      <w:pPr>
        <w:jc w:val="center"/>
        <w:rPr>
          <w:b/>
          <w:sz w:val="24"/>
        </w:rPr>
      </w:pPr>
      <w:r w:rsidRPr="00AD4EAB">
        <w:rPr>
          <w:b/>
          <w:sz w:val="24"/>
        </w:rPr>
        <w:lastRenderedPageBreak/>
        <w:t xml:space="preserve">Actividad Diagnostica N° </w:t>
      </w:r>
      <w:r>
        <w:rPr>
          <w:b/>
          <w:sz w:val="24"/>
        </w:rPr>
        <w:t>3</w:t>
      </w:r>
    </w:p>
    <w:p w:rsidR="005871A9" w:rsidRDefault="005871A9" w:rsidP="005871A9">
      <w:pPr>
        <w:tabs>
          <w:tab w:val="left" w:pos="7560"/>
        </w:tabs>
        <w:autoSpaceDE w:val="0"/>
        <w:autoSpaceDN w:val="0"/>
        <w:adjustRightInd w:val="0"/>
        <w:spacing w:before="80" w:line="280" w:lineRule="atLeas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SOCIEDAD Y CULTURA: DOS TÉRMINOS INTERRELACIONADOS</w:t>
      </w:r>
    </w:p>
    <w:p w:rsidR="005871A9" w:rsidRPr="00EB73D8" w:rsidRDefault="005871A9" w:rsidP="005871A9">
      <w:pPr>
        <w:tabs>
          <w:tab w:val="left" w:pos="7560"/>
        </w:tabs>
        <w:autoSpaceDE w:val="0"/>
        <w:autoSpaceDN w:val="0"/>
        <w:adjustRightInd w:val="0"/>
        <w:spacing w:before="80" w:line="280" w:lineRule="atLeast"/>
        <w:jc w:val="both"/>
        <w:rPr>
          <w:lang w:val="es-ES_tradnl"/>
        </w:rPr>
      </w:pPr>
      <w:r w:rsidRPr="00EB73D8">
        <w:rPr>
          <w:lang w:val="es-ES_tradnl"/>
        </w:rPr>
        <w:t>La relación entre las personas, así como la convivencia,</w:t>
      </w:r>
      <w:r w:rsidRPr="00EB73D8">
        <w:rPr>
          <w:b/>
          <w:lang w:val="es-ES_tradnl"/>
        </w:rPr>
        <w:t xml:space="preserve"> crean hábitos deter</w:t>
      </w:r>
      <w:r w:rsidRPr="00EB73D8">
        <w:rPr>
          <w:lang w:val="es-ES_tradnl"/>
        </w:rPr>
        <w:t>minados y producen nuevos</w:t>
      </w:r>
      <w:r w:rsidRPr="00EB73D8">
        <w:rPr>
          <w:b/>
          <w:lang w:val="es-ES_tradnl"/>
        </w:rPr>
        <w:t xml:space="preserve"> conocimientos</w:t>
      </w:r>
      <w:r w:rsidRPr="00EB73D8">
        <w:rPr>
          <w:lang w:val="es-ES_tradnl"/>
        </w:rPr>
        <w:t xml:space="preserve"> Además, generan la necesi</w:t>
      </w:r>
      <w:r w:rsidRPr="00EB73D8">
        <w:rPr>
          <w:lang w:val="es-ES_tradnl"/>
        </w:rPr>
        <w:softHyphen/>
        <w:t>dad de dictar</w:t>
      </w:r>
      <w:r w:rsidRPr="00EB73D8">
        <w:rPr>
          <w:b/>
          <w:lang w:val="es-ES_tradnl"/>
        </w:rPr>
        <w:t xml:space="preserve"> pautas</w:t>
      </w:r>
      <w:r w:rsidRPr="00EB73D8">
        <w:rPr>
          <w:lang w:val="es-ES_tradnl"/>
        </w:rPr>
        <w:t xml:space="preserve"> para ordenar esa vida en común. El conjunto de esos hábitos, conocimientos y normas de un grupo humano es lo que se denomina</w:t>
      </w:r>
      <w:r w:rsidRPr="00EB73D8">
        <w:rPr>
          <w:b/>
          <w:lang w:val="es-ES_tradnl"/>
        </w:rPr>
        <w:t xml:space="preserve"> "cultura".</w:t>
      </w:r>
      <w:r w:rsidRPr="00EB73D8">
        <w:rPr>
          <w:lang w:val="es-ES_tradnl"/>
        </w:rPr>
        <w:t xml:space="preserve"> Sociedad y cultura están absolutamente interrelacionadas.</w:t>
      </w:r>
    </w:p>
    <w:p w:rsidR="005871A9" w:rsidRPr="00EB73D8" w:rsidRDefault="005871A9" w:rsidP="005871A9">
      <w:pPr>
        <w:autoSpaceDE w:val="0"/>
        <w:autoSpaceDN w:val="0"/>
        <w:adjustRightInd w:val="0"/>
        <w:spacing w:line="280" w:lineRule="atLeast"/>
        <w:jc w:val="both"/>
        <w:rPr>
          <w:lang w:val="es-ES_tradnl"/>
        </w:rPr>
      </w:pPr>
      <w:r w:rsidRPr="00EB73D8">
        <w:rPr>
          <w:lang w:val="es-ES_tradnl"/>
        </w:rPr>
        <w:t>Los hombres y las mujeres, como miembros de la sociedad, crean la cultura y esta a su vez, actúa sobre sus creadores. Hay una mutua in</w:t>
      </w:r>
      <w:r w:rsidRPr="00EB73D8">
        <w:rPr>
          <w:lang w:val="es-ES_tradnl"/>
        </w:rPr>
        <w:softHyphen/>
        <w:t>fluencia entre el ser humano creador y la cultura creada. Por ejemplo, un invento técnico, como la televisión, modificó profundamente la sociedad, al ampliar la posibilidad de información, de comunicación entre las per</w:t>
      </w:r>
      <w:r w:rsidRPr="00EB73D8">
        <w:rPr>
          <w:lang w:val="es-ES_tradnl"/>
        </w:rPr>
        <w:softHyphen/>
        <w:t>sonas, de formación de opiniones, de difusión de la moda, etcétera. Tam</w:t>
      </w:r>
      <w:r w:rsidRPr="00EB73D8">
        <w:rPr>
          <w:lang w:val="es-ES_tradnl"/>
        </w:rPr>
        <w:softHyphen/>
        <w:t>bién se producen cambios en las personas raíz de su exposición a la televisión. La cultura es una creación constante, está en continuo proceso de reconstrucción.</w:t>
      </w:r>
    </w:p>
    <w:p w:rsidR="005871A9" w:rsidRDefault="005871A9" w:rsidP="005871A9">
      <w:pPr>
        <w:autoSpaceDE w:val="0"/>
        <w:autoSpaceDN w:val="0"/>
        <w:adjustRightInd w:val="0"/>
        <w:spacing w:line="280" w:lineRule="atLeast"/>
        <w:jc w:val="both"/>
        <w:rPr>
          <w:lang w:val="es-ES_tradnl"/>
        </w:rPr>
      </w:pPr>
    </w:p>
    <w:p w:rsidR="005871A9" w:rsidRPr="00EB73D8" w:rsidRDefault="005871A9" w:rsidP="005871A9">
      <w:pPr>
        <w:autoSpaceDE w:val="0"/>
        <w:autoSpaceDN w:val="0"/>
        <w:adjustRightInd w:val="0"/>
        <w:spacing w:line="280" w:lineRule="atLeast"/>
        <w:jc w:val="both"/>
        <w:rPr>
          <w:lang w:val="es-ES_tradnl"/>
        </w:rPr>
      </w:pPr>
      <w:r w:rsidRPr="00EB73D8">
        <w:rPr>
          <w:lang w:val="es-ES_tradnl"/>
        </w:rPr>
        <w:t>Los biólogos caracterizan algunos animales como</w:t>
      </w:r>
      <w:r w:rsidRPr="00EB73D8">
        <w:rPr>
          <w:b/>
          <w:lang w:val="es-ES_tradnl"/>
        </w:rPr>
        <w:t xml:space="preserve"> "sociales".</w:t>
      </w:r>
      <w:r w:rsidRPr="00EB73D8">
        <w:rPr>
          <w:lang w:val="es-ES_tradnl"/>
        </w:rPr>
        <w:t xml:space="preserve"> Entre ellos, están las abejas, las hormigas y las termitas. Esas "sociedades" ani</w:t>
      </w:r>
      <w:r w:rsidRPr="00EB73D8">
        <w:rPr>
          <w:lang w:val="es-ES_tradnl"/>
        </w:rPr>
        <w:softHyphen/>
        <w:t>males están basadas en instintos gregarios, es decir, instintos que llevan a los animales a reunirse. Como los instintos son pautas fijas de acción, esas "sociedades" no evolucionan.</w:t>
      </w:r>
    </w:p>
    <w:p w:rsidR="005871A9" w:rsidRPr="00EB73D8" w:rsidRDefault="005871A9" w:rsidP="005871A9">
      <w:pPr>
        <w:autoSpaceDE w:val="0"/>
        <w:autoSpaceDN w:val="0"/>
        <w:adjustRightInd w:val="0"/>
        <w:spacing w:line="280" w:lineRule="atLeast"/>
        <w:jc w:val="both"/>
        <w:rPr>
          <w:lang w:val="es-ES_tradnl"/>
        </w:rPr>
      </w:pPr>
      <w:r w:rsidRPr="00EB73D8">
        <w:rPr>
          <w:lang w:val="es-ES_tradnl"/>
        </w:rPr>
        <w:t>Por ejemplo, las termitas, insectos pequeños parecidos a las hormigas, habitan en lugares cálidos, como algunas zonas de África, y construyen hormigueros muy profundos. Cuando un termitero es atacado, las termitas obreras se ponen a trabajar para rehacerlo lo más rápidamente posible, al tiempo que las termitas guerreras salen a defender a su tribu de los enemi</w:t>
      </w:r>
      <w:r w:rsidRPr="00EB73D8">
        <w:rPr>
          <w:lang w:val="es-ES_tradnl"/>
        </w:rPr>
        <w:softHyphen/>
        <w:t>gos, que pueden ser otras hormigas. Las termitas guerreras luchan y mue</w:t>
      </w:r>
      <w:r w:rsidRPr="00EB73D8">
        <w:rPr>
          <w:lang w:val="es-ES_tradnl"/>
        </w:rPr>
        <w:softHyphen/>
        <w:t>ren porque eso es parte de su naturaleza. No pueden remediarlo, ni pue</w:t>
      </w:r>
      <w:r w:rsidRPr="00EB73D8">
        <w:rPr>
          <w:lang w:val="es-ES_tradnl"/>
        </w:rPr>
        <w:softHyphen/>
        <w:t>den desertar, ni rebelarse, ni pedirle a otra que vaya en su lugar. Por esta razón, seguirán comportándose siempre de la misma manera.</w:t>
      </w:r>
    </w:p>
    <w:p w:rsidR="005871A9" w:rsidRPr="00EB73D8" w:rsidRDefault="005871A9" w:rsidP="005871A9">
      <w:pPr>
        <w:autoSpaceDE w:val="0"/>
        <w:autoSpaceDN w:val="0"/>
        <w:adjustRightInd w:val="0"/>
        <w:spacing w:line="280" w:lineRule="atLeast"/>
        <w:jc w:val="both"/>
        <w:rPr>
          <w:lang w:val="es-ES_tradnl"/>
        </w:rPr>
      </w:pPr>
      <w:r w:rsidRPr="00EB73D8">
        <w:rPr>
          <w:lang w:val="es-ES_tradnl"/>
        </w:rPr>
        <w:t>En cambio, las sociedades humanas están en continuo proceso de re</w:t>
      </w:r>
      <w:r w:rsidRPr="00EB73D8">
        <w:rPr>
          <w:lang w:val="es-ES_tradnl"/>
        </w:rPr>
        <w:softHyphen/>
        <w:t>construcción, evolucionan constantemente</w:t>
      </w:r>
      <w:r>
        <w:rPr>
          <w:lang w:val="es-ES_tradnl"/>
        </w:rPr>
        <w:t xml:space="preserve"> porque se bas</w:t>
      </w:r>
      <w:r w:rsidRPr="00EB73D8">
        <w:rPr>
          <w:lang w:val="es-ES_tradnl"/>
        </w:rPr>
        <w:t>an en la cultura que crean y no en el mero desarrollo de un instinto.</w:t>
      </w:r>
    </w:p>
    <w:p w:rsidR="005871A9" w:rsidRDefault="005871A9" w:rsidP="005871A9">
      <w:pPr>
        <w:rPr>
          <w:lang w:val="es-ES_tradnl"/>
        </w:rPr>
      </w:pPr>
    </w:p>
    <w:p w:rsidR="005871A9" w:rsidRPr="00F904E5" w:rsidRDefault="005871A9" w:rsidP="005871A9">
      <w:pPr>
        <w:numPr>
          <w:ilvl w:val="0"/>
          <w:numId w:val="3"/>
        </w:numPr>
        <w:spacing w:after="0" w:line="240" w:lineRule="auto"/>
        <w:jc w:val="both"/>
      </w:pPr>
      <w:r w:rsidRPr="00F904E5">
        <w:t>Lee atentamente el texto y subraya las principales ideas.</w:t>
      </w:r>
    </w:p>
    <w:p w:rsidR="005871A9" w:rsidRPr="00F904E5" w:rsidRDefault="005871A9" w:rsidP="005871A9">
      <w:pPr>
        <w:numPr>
          <w:ilvl w:val="0"/>
          <w:numId w:val="3"/>
        </w:numPr>
        <w:spacing w:after="0" w:line="240" w:lineRule="auto"/>
        <w:jc w:val="both"/>
      </w:pPr>
      <w:r w:rsidRPr="00F904E5">
        <w:t>Anota en tu carpeta y busca en el diccionario las palabras que no conozcas su significado.</w:t>
      </w:r>
    </w:p>
    <w:p w:rsidR="005871A9" w:rsidRPr="00F904E5" w:rsidRDefault="005871A9" w:rsidP="005871A9">
      <w:pPr>
        <w:numPr>
          <w:ilvl w:val="0"/>
          <w:numId w:val="3"/>
        </w:numPr>
        <w:spacing w:after="0" w:line="240" w:lineRule="auto"/>
        <w:jc w:val="both"/>
      </w:pPr>
      <w:r w:rsidRPr="00F904E5">
        <w:t>¿A qué hace referencia el título del recorte?; “Sociedad y cultura dos términos  interrelacionados”</w:t>
      </w:r>
    </w:p>
    <w:p w:rsidR="005871A9" w:rsidRPr="00F904E5" w:rsidRDefault="005871A9" w:rsidP="005871A9">
      <w:pPr>
        <w:numPr>
          <w:ilvl w:val="0"/>
          <w:numId w:val="3"/>
        </w:numPr>
        <w:spacing w:after="0" w:line="240" w:lineRule="auto"/>
        <w:jc w:val="both"/>
      </w:pPr>
      <w:r w:rsidRPr="00F904E5">
        <w:t>Compara a las sociedades humanas y la de los insectos. ¿Qué similitudes y diferencias encuentras?</w:t>
      </w:r>
    </w:p>
    <w:p w:rsidR="005871A9" w:rsidRDefault="005871A9" w:rsidP="005871A9">
      <w:pPr>
        <w:numPr>
          <w:ilvl w:val="0"/>
          <w:numId w:val="3"/>
        </w:numPr>
        <w:spacing w:after="0" w:line="240" w:lineRule="auto"/>
        <w:jc w:val="both"/>
      </w:pPr>
      <w:r w:rsidRPr="00F904E5">
        <w:t>¿Cuáles son los orígenes de las diferencia de un insecto y de los humanos?</w:t>
      </w:r>
    </w:p>
    <w:p w:rsidR="005871A9" w:rsidRPr="00F904E5" w:rsidRDefault="005871A9" w:rsidP="005871A9">
      <w:pPr>
        <w:numPr>
          <w:ilvl w:val="0"/>
          <w:numId w:val="3"/>
        </w:numPr>
        <w:spacing w:after="0" w:line="240" w:lineRule="auto"/>
        <w:jc w:val="both"/>
      </w:pPr>
      <w:r>
        <w:t>Realiza una definición de Cultura</w:t>
      </w:r>
    </w:p>
    <w:p w:rsidR="005871A9" w:rsidRDefault="005871A9" w:rsidP="004968AD">
      <w:pPr>
        <w:jc w:val="center"/>
        <w:rPr>
          <w:b/>
          <w:sz w:val="24"/>
        </w:rPr>
      </w:pPr>
    </w:p>
    <w:p w:rsidR="005871A9" w:rsidRPr="00AD4EAB" w:rsidRDefault="005871A9" w:rsidP="004968AD">
      <w:pPr>
        <w:jc w:val="center"/>
        <w:rPr>
          <w:b/>
          <w:sz w:val="24"/>
        </w:rPr>
      </w:pPr>
    </w:p>
    <w:p w:rsidR="00EB5391" w:rsidRPr="00EB5391" w:rsidRDefault="00EB5391" w:rsidP="00EB5391">
      <w:pPr>
        <w:jc w:val="right"/>
        <w:rPr>
          <w:sz w:val="18"/>
          <w:szCs w:val="18"/>
        </w:rPr>
      </w:pPr>
    </w:p>
    <w:sectPr w:rsidR="00EB5391" w:rsidRPr="00EB5391" w:rsidSect="006E2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20" w:rsidRDefault="005D0F20" w:rsidP="002555EE">
      <w:pPr>
        <w:spacing w:after="0" w:line="240" w:lineRule="auto"/>
      </w:pPr>
      <w:r>
        <w:separator/>
      </w:r>
    </w:p>
  </w:endnote>
  <w:endnote w:type="continuationSeparator" w:id="0">
    <w:p w:rsidR="005D0F20" w:rsidRDefault="005D0F20" w:rsidP="0025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E5" w:rsidRDefault="004346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274214"/>
      <w:docPartObj>
        <w:docPartGallery w:val="Page Numbers (Bottom of Page)"/>
        <w:docPartUnique/>
      </w:docPartObj>
    </w:sdtPr>
    <w:sdtEndPr/>
    <w:sdtContent>
      <w:p w:rsidR="00AD4EAB" w:rsidRDefault="00AD4EA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6E5" w:rsidRPr="004346E5">
          <w:rPr>
            <w:noProof/>
            <w:lang w:val="es-ES"/>
          </w:rPr>
          <w:t>1</w:t>
        </w:r>
        <w:r>
          <w:fldChar w:fldCharType="end"/>
        </w:r>
      </w:p>
    </w:sdtContent>
  </w:sdt>
  <w:p w:rsidR="006E2E16" w:rsidRDefault="006E2E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E5" w:rsidRDefault="004346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20" w:rsidRDefault="005D0F20" w:rsidP="002555EE">
      <w:pPr>
        <w:spacing w:after="0" w:line="240" w:lineRule="auto"/>
      </w:pPr>
      <w:r>
        <w:separator/>
      </w:r>
    </w:p>
  </w:footnote>
  <w:footnote w:type="continuationSeparator" w:id="0">
    <w:p w:rsidR="005D0F20" w:rsidRDefault="005D0F20" w:rsidP="0025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E5" w:rsidRDefault="004346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16" w:rsidRDefault="006E2E16" w:rsidP="00AD4EAB">
    <w:pPr>
      <w:pStyle w:val="Encabezado"/>
      <w:jc w:val="center"/>
    </w:pPr>
    <w:r w:rsidRPr="00AD4EAB">
      <w:rPr>
        <w:sz w:val="20"/>
      </w:rPr>
      <w:t>Construcción de la Ciudadanía 3° año</w:t>
    </w:r>
    <w:r w:rsidR="004346E5">
      <w:rPr>
        <w:sz w:val="20"/>
      </w:rPr>
      <w:t xml:space="preserve"> A, B ,C</w:t>
    </w:r>
    <w:bookmarkStart w:id="0" w:name="_GoBack"/>
    <w:bookmarkEnd w:id="0"/>
    <w:r w:rsidRPr="00AD4EAB">
      <w:rPr>
        <w:sz w:val="20"/>
      </w:rPr>
      <w:t xml:space="preserve">  </w:t>
    </w:r>
    <w:r w:rsidR="00AD4EAB" w:rsidRPr="00AD4EAB">
      <w:rPr>
        <w:sz w:val="20"/>
      </w:rPr>
      <w:t>Lic. Combina Sergio</w:t>
    </w:r>
  </w:p>
  <w:p w:rsidR="002555EE" w:rsidRPr="002555EE" w:rsidRDefault="002555EE" w:rsidP="002555EE">
    <w:pPr>
      <w:pStyle w:val="Encabezado"/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E5" w:rsidRDefault="004346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608"/>
    <w:multiLevelType w:val="hybridMultilevel"/>
    <w:tmpl w:val="12D6E4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19C4"/>
    <w:multiLevelType w:val="hybridMultilevel"/>
    <w:tmpl w:val="4C3268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C5EC5"/>
    <w:multiLevelType w:val="hybridMultilevel"/>
    <w:tmpl w:val="13201A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22"/>
    <w:rsid w:val="000432FB"/>
    <w:rsid w:val="002555EE"/>
    <w:rsid w:val="00272E51"/>
    <w:rsid w:val="004346E5"/>
    <w:rsid w:val="004968AD"/>
    <w:rsid w:val="005871A9"/>
    <w:rsid w:val="005D0F20"/>
    <w:rsid w:val="006E2E16"/>
    <w:rsid w:val="00746961"/>
    <w:rsid w:val="007C0D81"/>
    <w:rsid w:val="00941045"/>
    <w:rsid w:val="00AB3337"/>
    <w:rsid w:val="00AD4EAB"/>
    <w:rsid w:val="00AF5622"/>
    <w:rsid w:val="00B553A4"/>
    <w:rsid w:val="00C9241C"/>
    <w:rsid w:val="00D3431F"/>
    <w:rsid w:val="00D91464"/>
    <w:rsid w:val="00DC2D6D"/>
    <w:rsid w:val="00EB5391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189BC"/>
  <w15:chartTrackingRefBased/>
  <w15:docId w15:val="{6703D31D-F46E-4EFF-8BB8-8577AFD2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5EE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5EE"/>
  </w:style>
  <w:style w:type="paragraph" w:styleId="Piedepgina">
    <w:name w:val="footer"/>
    <w:basedOn w:val="Normal"/>
    <w:link w:val="PiedepginaCar"/>
    <w:uiPriority w:val="99"/>
    <w:unhideWhenUsed/>
    <w:rsid w:val="00255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5EE"/>
  </w:style>
  <w:style w:type="paragraph" w:styleId="Prrafodelista">
    <w:name w:val="List Paragraph"/>
    <w:basedOn w:val="Normal"/>
    <w:uiPriority w:val="34"/>
    <w:qFormat/>
    <w:rsid w:val="002555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41C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cp:lastPrinted>2018-04-06T20:10:00Z</cp:lastPrinted>
  <dcterms:created xsi:type="dcterms:W3CDTF">2020-03-17T13:05:00Z</dcterms:created>
  <dcterms:modified xsi:type="dcterms:W3CDTF">2020-03-17T13:05:00Z</dcterms:modified>
</cp:coreProperties>
</file>